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B8" w:rsidRPr="00D00195" w:rsidRDefault="00182DB8" w:rsidP="00182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6D56" w:rsidRPr="00D00195" w:rsidRDefault="00E36D56" w:rsidP="00E36D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E36D56" w:rsidRPr="00D00195" w:rsidRDefault="00E36D56" w:rsidP="00E36D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E36D56" w:rsidRPr="00D00195" w:rsidRDefault="00E36D56" w:rsidP="00E36D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E36D56" w:rsidRPr="00D00195" w:rsidRDefault="00743815" w:rsidP="00A90F0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D001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Константинова Татьяна Николаевна</w:t>
      </w:r>
    </w:p>
    <w:p w:rsidR="00E36D56" w:rsidRPr="00D00195" w:rsidRDefault="00F44AAD" w:rsidP="00A90F0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D0019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учитель </w:t>
      </w:r>
      <w:r w:rsidR="00743815" w:rsidRPr="00D0019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математики</w:t>
      </w:r>
    </w:p>
    <w:p w:rsidR="00E36D56" w:rsidRPr="00D00195" w:rsidRDefault="00E36D56" w:rsidP="00A90F0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D0019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МБОУ</w:t>
      </w:r>
      <w:r w:rsidR="00182DB8" w:rsidRPr="00D0019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«Джикимдинская средняя</w:t>
      </w:r>
    </w:p>
    <w:p w:rsidR="00E36D56" w:rsidRPr="00D00195" w:rsidRDefault="00182DB8" w:rsidP="00A90F0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D0019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общеобразовательная школа имени </w:t>
      </w:r>
    </w:p>
    <w:p w:rsidR="00E36D56" w:rsidRPr="00D00195" w:rsidRDefault="00182DB8" w:rsidP="00A90F0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D0019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Софрона Петровича Данилова» п.Дикимдя, </w:t>
      </w:r>
    </w:p>
    <w:p w:rsidR="00182DB8" w:rsidRPr="00D00195" w:rsidRDefault="00F44AAD" w:rsidP="00A90F0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D0019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Горного района, РС(Я), </w:t>
      </w:r>
      <w:r w:rsidR="00743815" w:rsidRPr="00D0019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1958</w:t>
      </w:r>
      <w:r w:rsidR="00A90F02" w:rsidRPr="00D0019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г.р</w:t>
      </w:r>
    </w:p>
    <w:p w:rsidR="00E36D56" w:rsidRPr="00D00195" w:rsidRDefault="00182DB8" w:rsidP="00A90F0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D0019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br/>
      </w:r>
    </w:p>
    <w:p w:rsidR="00F44AAD" w:rsidRPr="00D00195" w:rsidRDefault="00182DB8" w:rsidP="00543EBE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D001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Образование</w:t>
      </w:r>
      <w:r w:rsidR="008739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: </w:t>
      </w:r>
      <w:r w:rsidRPr="00D0019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>высшее</w:t>
      </w:r>
      <w:r w:rsidRPr="00D0019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, </w:t>
      </w:r>
      <w:r w:rsidR="00743815" w:rsidRPr="00D0019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Якутский Государственный университет, 1980</w:t>
      </w:r>
    </w:p>
    <w:p w:rsidR="00182DB8" w:rsidRPr="00D00195" w:rsidRDefault="00182DB8" w:rsidP="00A90F0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019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br/>
      </w:r>
      <w:r w:rsidRPr="00D001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Трудовой стаж</w:t>
      </w:r>
      <w:r w:rsidR="006417B8" w:rsidRPr="00D001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D00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743815" w:rsidRPr="00D0019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38</w:t>
      </w:r>
      <w:r w:rsidR="00B07A71" w:rsidRPr="00D0019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лет</w:t>
      </w:r>
    </w:p>
    <w:p w:rsidR="00182DB8" w:rsidRPr="00D00195" w:rsidRDefault="00182DB8" w:rsidP="00A90F02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D00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001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Педагогический стаж</w:t>
      </w:r>
      <w:r w:rsidR="006417B8" w:rsidRPr="00D001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743815" w:rsidRPr="00D001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3</w:t>
      </w:r>
      <w:r w:rsidR="00543EBE" w:rsidRPr="00D0019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8</w:t>
      </w:r>
      <w:r w:rsidR="00B07A71" w:rsidRPr="00D0019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лет</w:t>
      </w:r>
    </w:p>
    <w:p w:rsidR="00E36D56" w:rsidRPr="00D00195" w:rsidRDefault="00E36D56" w:rsidP="00A90F02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p w:rsidR="00E36D56" w:rsidRPr="00D00195" w:rsidRDefault="00E36D56" w:rsidP="00A90F02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D001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Стаж работы в данном учреждении: </w:t>
      </w:r>
      <w:r w:rsidR="00743815" w:rsidRPr="00D0019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36</w:t>
      </w:r>
      <w:r w:rsidR="00B07A71" w:rsidRPr="00D0019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лет</w:t>
      </w:r>
    </w:p>
    <w:p w:rsidR="00182DB8" w:rsidRPr="00D00195" w:rsidRDefault="00182DB8" w:rsidP="00A90F0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0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56957" w:rsidRPr="00D001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</w:t>
      </w:r>
      <w:r w:rsidRPr="00D001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валификационная категория</w:t>
      </w:r>
      <w:r w:rsidR="00F44AAD" w:rsidRPr="00D00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F56957" w:rsidRPr="00D00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743815" w:rsidRPr="00D0019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>высшая</w:t>
      </w:r>
    </w:p>
    <w:p w:rsidR="006417B8" w:rsidRPr="00D00195" w:rsidRDefault="00182DB8" w:rsidP="00A90F0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00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6417B8" w:rsidRPr="00D00195" w:rsidRDefault="006417B8" w:rsidP="00A90F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417B8" w:rsidRPr="00D00195" w:rsidRDefault="006417B8" w:rsidP="00182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417B8" w:rsidRPr="00D00195" w:rsidRDefault="006417B8" w:rsidP="00182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417B8" w:rsidRPr="00D00195" w:rsidRDefault="006417B8" w:rsidP="00182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417B8" w:rsidRPr="00D00195" w:rsidRDefault="006417B8" w:rsidP="00182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417B8" w:rsidRPr="00D00195" w:rsidRDefault="006417B8" w:rsidP="00182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417B8" w:rsidRPr="00D00195" w:rsidRDefault="006417B8" w:rsidP="00182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417B8" w:rsidRPr="00D00195" w:rsidRDefault="006417B8" w:rsidP="00182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417B8" w:rsidRPr="00D00195" w:rsidRDefault="006417B8" w:rsidP="00182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417B8" w:rsidRPr="00D00195" w:rsidRDefault="006417B8" w:rsidP="00182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417B8" w:rsidRPr="00D00195" w:rsidRDefault="006417B8" w:rsidP="00182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417B8" w:rsidRPr="00D00195" w:rsidRDefault="006417B8" w:rsidP="00182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417B8" w:rsidRPr="00D00195" w:rsidRDefault="006417B8" w:rsidP="00182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F745B" w:rsidRPr="00D00195" w:rsidRDefault="008F745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00195">
        <w:rPr>
          <w:rFonts w:ascii="Times New Roman" w:hAnsi="Times New Roman" w:cs="Times New Roman"/>
          <w:b/>
          <w:i/>
          <w:sz w:val="28"/>
          <w:szCs w:val="28"/>
          <w:u w:val="single"/>
        </w:rPr>
        <w:br w:type="page"/>
      </w:r>
    </w:p>
    <w:p w:rsidR="00A90F02" w:rsidRPr="00D00195" w:rsidRDefault="00A90F02" w:rsidP="002661B3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00195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Раздел 1</w:t>
      </w:r>
    </w:p>
    <w:p w:rsidR="00A90F02" w:rsidRPr="00D00195" w:rsidRDefault="00A90F02" w:rsidP="00543EBE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00195">
        <w:rPr>
          <w:rFonts w:ascii="Times New Roman" w:hAnsi="Times New Roman" w:cs="Times New Roman"/>
          <w:b/>
          <w:i/>
          <w:sz w:val="28"/>
          <w:szCs w:val="28"/>
          <w:u w:val="single"/>
        </w:rPr>
        <w:t>Публичное представление собственного инновационного педагогического опыта</w:t>
      </w:r>
    </w:p>
    <w:p w:rsidR="00A90F02" w:rsidRPr="00D00195" w:rsidRDefault="00A90F02" w:rsidP="00A90F0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2A98" w:rsidRPr="00D00195" w:rsidRDefault="003B2A98" w:rsidP="003B2A9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0195">
        <w:rPr>
          <w:rFonts w:ascii="Times New Roman" w:hAnsi="Times New Roman" w:cs="Times New Roman"/>
          <w:b/>
          <w:i/>
          <w:sz w:val="28"/>
          <w:szCs w:val="28"/>
        </w:rPr>
        <w:t>2013</w:t>
      </w:r>
      <w:r w:rsidRPr="00D00195">
        <w:rPr>
          <w:rFonts w:ascii="Times New Roman" w:hAnsi="Times New Roman" w:cs="Times New Roman"/>
          <w:i/>
          <w:sz w:val="28"/>
          <w:szCs w:val="28"/>
        </w:rPr>
        <w:t>г. – участие в улусном конкурсе «Молодой педагог и наставник</w:t>
      </w:r>
      <w:r w:rsidR="0087393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D00195">
        <w:rPr>
          <w:rFonts w:ascii="Times New Roman" w:hAnsi="Times New Roman" w:cs="Times New Roman"/>
          <w:b/>
          <w:i/>
          <w:sz w:val="28"/>
          <w:szCs w:val="28"/>
        </w:rPr>
        <w:t>, Диплом 3 степени</w:t>
      </w:r>
    </w:p>
    <w:p w:rsidR="003B2A98" w:rsidRPr="00D00195" w:rsidRDefault="003B2A98" w:rsidP="003B2A9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00195">
        <w:rPr>
          <w:rFonts w:ascii="Times New Roman" w:hAnsi="Times New Roman" w:cs="Times New Roman"/>
          <w:b/>
          <w:i/>
          <w:sz w:val="28"/>
          <w:szCs w:val="28"/>
        </w:rPr>
        <w:t>2014</w:t>
      </w:r>
      <w:r w:rsidRPr="00D00195">
        <w:rPr>
          <w:rFonts w:ascii="Times New Roman" w:hAnsi="Times New Roman" w:cs="Times New Roman"/>
          <w:i/>
          <w:sz w:val="28"/>
          <w:szCs w:val="28"/>
        </w:rPr>
        <w:t>г- участие на Всероссийском педагогическом конкур</w:t>
      </w:r>
      <w:r w:rsidR="001C659F">
        <w:rPr>
          <w:rFonts w:ascii="Times New Roman" w:hAnsi="Times New Roman" w:cs="Times New Roman"/>
          <w:i/>
          <w:sz w:val="28"/>
          <w:szCs w:val="28"/>
        </w:rPr>
        <w:t>се разработок учебных занятий «</w:t>
      </w:r>
      <w:r w:rsidRPr="00D00195">
        <w:rPr>
          <w:rFonts w:ascii="Times New Roman" w:hAnsi="Times New Roman" w:cs="Times New Roman"/>
          <w:i/>
          <w:sz w:val="28"/>
          <w:szCs w:val="28"/>
        </w:rPr>
        <w:t xml:space="preserve">Мастерская Гения», интернет портале </w:t>
      </w:r>
      <w:r w:rsidRPr="00D00195">
        <w:rPr>
          <w:rFonts w:ascii="Times New Roman" w:hAnsi="Times New Roman" w:cs="Times New Roman"/>
          <w:i/>
          <w:sz w:val="28"/>
          <w:szCs w:val="28"/>
          <w:lang w:val="en-US"/>
        </w:rPr>
        <w:t>pedakademy</w:t>
      </w:r>
      <w:r w:rsidRPr="00D00195">
        <w:rPr>
          <w:rFonts w:ascii="Times New Roman" w:hAnsi="Times New Roman" w:cs="Times New Roman"/>
          <w:i/>
          <w:sz w:val="28"/>
          <w:szCs w:val="28"/>
        </w:rPr>
        <w:t>.</w:t>
      </w:r>
      <w:r w:rsidRPr="00D00195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</w:p>
    <w:p w:rsidR="003B2A98" w:rsidRPr="00873939" w:rsidRDefault="003B2A98" w:rsidP="003B2A9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3939">
        <w:rPr>
          <w:rFonts w:ascii="Times New Roman" w:hAnsi="Times New Roman" w:cs="Times New Roman"/>
          <w:b/>
          <w:i/>
          <w:sz w:val="28"/>
          <w:szCs w:val="28"/>
        </w:rPr>
        <w:t>2016</w:t>
      </w:r>
      <w:r w:rsidRPr="00873939">
        <w:rPr>
          <w:rFonts w:ascii="Times New Roman" w:hAnsi="Times New Roman" w:cs="Times New Roman"/>
          <w:i/>
          <w:sz w:val="28"/>
          <w:szCs w:val="28"/>
        </w:rPr>
        <w:t xml:space="preserve"> – участие в  республиканской </w:t>
      </w:r>
      <w:r w:rsidRPr="00873939">
        <w:rPr>
          <w:rFonts w:ascii="Times New Roman" w:hAnsi="Times New Roman" w:cs="Times New Roman"/>
          <w:i/>
          <w:sz w:val="28"/>
          <w:szCs w:val="28"/>
          <w:lang w:val="en-US"/>
        </w:rPr>
        <w:t>XI</w:t>
      </w:r>
      <w:r w:rsidRPr="00873939">
        <w:rPr>
          <w:rFonts w:ascii="Times New Roman" w:hAnsi="Times New Roman" w:cs="Times New Roman"/>
          <w:i/>
          <w:sz w:val="28"/>
          <w:szCs w:val="28"/>
        </w:rPr>
        <w:t xml:space="preserve"> научно – методической конференции «Шадринские чтения» педагогов образовательного округа «Лена». </w:t>
      </w:r>
      <w:r w:rsidRPr="00873939">
        <w:rPr>
          <w:rFonts w:ascii="Times New Roman" w:hAnsi="Times New Roman" w:cs="Times New Roman"/>
          <w:b/>
          <w:i/>
          <w:sz w:val="28"/>
          <w:szCs w:val="28"/>
        </w:rPr>
        <w:t>– Диплом 2 степени.</w:t>
      </w:r>
    </w:p>
    <w:p w:rsidR="003B2A98" w:rsidRPr="00873939" w:rsidRDefault="003B2A98" w:rsidP="003B2A9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3939">
        <w:rPr>
          <w:rFonts w:ascii="Times New Roman" w:hAnsi="Times New Roman" w:cs="Times New Roman"/>
          <w:b/>
          <w:i/>
          <w:sz w:val="28"/>
          <w:szCs w:val="28"/>
        </w:rPr>
        <w:t>2016</w:t>
      </w:r>
      <w:r w:rsidRPr="00873939">
        <w:rPr>
          <w:rFonts w:ascii="Times New Roman" w:hAnsi="Times New Roman" w:cs="Times New Roman"/>
          <w:i/>
          <w:sz w:val="28"/>
          <w:szCs w:val="28"/>
        </w:rPr>
        <w:t xml:space="preserve"> – участие в улусных педагогических чтениях работников образования «Образование и общество: интеграция во имя ребенка» посвященных 85 – летию Горного улуса. </w:t>
      </w:r>
      <w:r w:rsidRPr="00873939">
        <w:rPr>
          <w:rFonts w:ascii="Times New Roman" w:hAnsi="Times New Roman" w:cs="Times New Roman"/>
          <w:b/>
          <w:i/>
          <w:sz w:val="28"/>
          <w:szCs w:val="28"/>
        </w:rPr>
        <w:t>Диплом 1 степени</w:t>
      </w:r>
    </w:p>
    <w:p w:rsidR="003B2A98" w:rsidRPr="00D00195" w:rsidRDefault="003B2A98" w:rsidP="003B2A9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00195">
        <w:rPr>
          <w:rFonts w:ascii="Times New Roman" w:hAnsi="Times New Roman" w:cs="Times New Roman"/>
          <w:b/>
          <w:i/>
          <w:sz w:val="28"/>
          <w:szCs w:val="28"/>
        </w:rPr>
        <w:t>2017</w:t>
      </w:r>
      <w:r w:rsidRPr="00D00195">
        <w:rPr>
          <w:rFonts w:ascii="Times New Roman" w:hAnsi="Times New Roman" w:cs="Times New Roman"/>
          <w:i/>
          <w:sz w:val="28"/>
          <w:szCs w:val="28"/>
        </w:rPr>
        <w:t xml:space="preserve">г- участие на республиканском конкурсе методических пособий, посвященном юбилею братьев Даниловых. </w:t>
      </w:r>
      <w:r w:rsidRPr="00D00195">
        <w:rPr>
          <w:rFonts w:ascii="Times New Roman" w:hAnsi="Times New Roman" w:cs="Times New Roman"/>
          <w:b/>
          <w:i/>
          <w:sz w:val="28"/>
          <w:szCs w:val="28"/>
        </w:rPr>
        <w:t>Лауреат 2 степени.</w:t>
      </w:r>
    </w:p>
    <w:p w:rsidR="00FE0173" w:rsidRPr="00567CEC" w:rsidRDefault="003B2A98" w:rsidP="003B2A9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0195">
        <w:rPr>
          <w:rFonts w:ascii="Times New Roman" w:hAnsi="Times New Roman" w:cs="Times New Roman"/>
          <w:b/>
          <w:i/>
          <w:sz w:val="28"/>
          <w:szCs w:val="28"/>
        </w:rPr>
        <w:t xml:space="preserve">2017 </w:t>
      </w:r>
      <w:r w:rsidR="001C659F">
        <w:rPr>
          <w:rFonts w:ascii="Times New Roman" w:hAnsi="Times New Roman" w:cs="Times New Roman"/>
          <w:i/>
          <w:sz w:val="28"/>
          <w:szCs w:val="28"/>
        </w:rPr>
        <w:t>г- профессиональный конкурс «</w:t>
      </w:r>
      <w:r w:rsidRPr="00D00195">
        <w:rPr>
          <w:rFonts w:ascii="Times New Roman" w:hAnsi="Times New Roman" w:cs="Times New Roman"/>
          <w:i/>
          <w:sz w:val="28"/>
          <w:szCs w:val="28"/>
        </w:rPr>
        <w:t>От профессионализма к мастерству» на республиканских курсах повышения квалификации</w:t>
      </w:r>
      <w:r w:rsidRPr="00567CE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1C659F">
        <w:rPr>
          <w:rFonts w:ascii="Times New Roman" w:hAnsi="Times New Roman" w:cs="Times New Roman"/>
          <w:b/>
          <w:i/>
          <w:sz w:val="28"/>
          <w:szCs w:val="28"/>
        </w:rPr>
        <w:t>Диплом победителя в номинации «</w:t>
      </w:r>
      <w:r w:rsidRPr="00567CEC">
        <w:rPr>
          <w:rFonts w:ascii="Times New Roman" w:hAnsi="Times New Roman" w:cs="Times New Roman"/>
          <w:b/>
          <w:i/>
          <w:sz w:val="28"/>
          <w:szCs w:val="28"/>
        </w:rPr>
        <w:t>Лучший урок по требованиям ФГОС</w:t>
      </w:r>
      <w:r w:rsidR="001C659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B2A98" w:rsidRPr="00873939" w:rsidRDefault="003B2A98" w:rsidP="003B2A9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73939">
        <w:rPr>
          <w:rFonts w:ascii="Times New Roman" w:hAnsi="Times New Roman" w:cs="Times New Roman"/>
          <w:b/>
          <w:i/>
          <w:sz w:val="28"/>
          <w:szCs w:val="28"/>
        </w:rPr>
        <w:t>2018</w:t>
      </w:r>
      <w:r w:rsidRPr="00873939">
        <w:rPr>
          <w:rFonts w:ascii="Times New Roman" w:hAnsi="Times New Roman" w:cs="Times New Roman"/>
          <w:i/>
          <w:sz w:val="28"/>
          <w:szCs w:val="28"/>
        </w:rPr>
        <w:t xml:space="preserve"> – участие в региональных педагогических чтениях «Повышение качества образования через совершенствование профессиональной компетентности педагогов» - </w:t>
      </w:r>
      <w:r w:rsidRPr="00873939">
        <w:rPr>
          <w:rFonts w:ascii="Times New Roman" w:hAnsi="Times New Roman" w:cs="Times New Roman"/>
          <w:b/>
          <w:i/>
          <w:sz w:val="28"/>
          <w:szCs w:val="28"/>
        </w:rPr>
        <w:t>3 место</w:t>
      </w:r>
    </w:p>
    <w:p w:rsidR="003B2A98" w:rsidRPr="00873939" w:rsidRDefault="003B2A98" w:rsidP="003B2A9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73939">
        <w:rPr>
          <w:rFonts w:ascii="Times New Roman" w:hAnsi="Times New Roman" w:cs="Times New Roman"/>
          <w:b/>
          <w:i/>
          <w:sz w:val="28"/>
          <w:szCs w:val="28"/>
        </w:rPr>
        <w:t>2018</w:t>
      </w:r>
      <w:r w:rsidRPr="00873939">
        <w:rPr>
          <w:rFonts w:ascii="Times New Roman" w:hAnsi="Times New Roman" w:cs="Times New Roman"/>
          <w:i/>
          <w:sz w:val="28"/>
          <w:szCs w:val="28"/>
        </w:rPr>
        <w:t xml:space="preserve"> – участие в  </w:t>
      </w:r>
      <w:r w:rsidRPr="00873939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873939">
        <w:rPr>
          <w:rFonts w:ascii="Times New Roman" w:hAnsi="Times New Roman" w:cs="Times New Roman"/>
          <w:i/>
          <w:sz w:val="28"/>
          <w:szCs w:val="28"/>
        </w:rPr>
        <w:t xml:space="preserve"> республиканских педагогических чтениях «Агрокомпонентное обучение учащихся как составляющая в деятельности агропрофилированных школ РС(Я)», посвященных 30 – летию агротехнологического образования в РС(Я). – </w:t>
      </w:r>
      <w:r w:rsidRPr="001C659F">
        <w:rPr>
          <w:rFonts w:ascii="Times New Roman" w:hAnsi="Times New Roman" w:cs="Times New Roman"/>
          <w:b/>
          <w:i/>
          <w:sz w:val="28"/>
          <w:szCs w:val="28"/>
        </w:rPr>
        <w:t>Диплом 2 степени</w:t>
      </w:r>
    </w:p>
    <w:p w:rsidR="003B2A98" w:rsidRPr="00D00195" w:rsidRDefault="003B2A98" w:rsidP="003B2A98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B2A98" w:rsidRPr="00D00195" w:rsidRDefault="003B2A98" w:rsidP="003B2A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A98" w:rsidRPr="00D00195" w:rsidRDefault="003B2A98" w:rsidP="00A90F02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B2A98" w:rsidRPr="00D00195" w:rsidRDefault="003B2A98" w:rsidP="00A90F02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B2A98" w:rsidRPr="00D00195" w:rsidRDefault="003B2A98" w:rsidP="00A90F02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B2A98" w:rsidRPr="00D00195" w:rsidRDefault="003B2A98" w:rsidP="00A90F02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90F02" w:rsidRPr="00D00195" w:rsidRDefault="00A90F02" w:rsidP="00A90F02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00195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Раздел 2 Реализация программ углубленного изучения предмета,профильного обучения </w:t>
      </w:r>
    </w:p>
    <w:p w:rsidR="003B2A98" w:rsidRPr="00873939" w:rsidRDefault="00A90F02" w:rsidP="003B2A98">
      <w:pPr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00195">
        <w:rPr>
          <w:rFonts w:ascii="Times New Roman" w:hAnsi="Times New Roman" w:cs="Times New Roman"/>
          <w:color w:val="000000" w:themeColor="text1"/>
          <w:sz w:val="28"/>
          <w:szCs w:val="28"/>
        </w:rPr>
        <w:t>  </w:t>
      </w:r>
      <w:r w:rsidR="003B2A98" w:rsidRPr="00873939">
        <w:rPr>
          <w:rFonts w:ascii="Times New Roman" w:hAnsi="Times New Roman" w:cs="Times New Roman"/>
          <w:i/>
          <w:color w:val="000000"/>
          <w:sz w:val="28"/>
          <w:szCs w:val="28"/>
        </w:rPr>
        <w:t>Программа кружков «Решение тестовых задач в 5-8 классах»;</w:t>
      </w:r>
    </w:p>
    <w:p w:rsidR="003B2A98" w:rsidRPr="00873939" w:rsidRDefault="003B2A98" w:rsidP="003B2A98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87393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Элективные курсы: «Подготовка учащихся к ЕГЭ»</w:t>
      </w:r>
    </w:p>
    <w:p w:rsidR="00A90F02" w:rsidRPr="00D00195" w:rsidRDefault="00A90F02" w:rsidP="008A195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90F02" w:rsidRPr="00D00195" w:rsidRDefault="00873939" w:rsidP="00A90F02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</w:t>
      </w:r>
      <w:r w:rsidR="00A90F02" w:rsidRPr="00D00195">
        <w:rPr>
          <w:rFonts w:ascii="Times New Roman" w:hAnsi="Times New Roman" w:cs="Times New Roman"/>
          <w:b/>
          <w:i/>
          <w:sz w:val="28"/>
          <w:szCs w:val="28"/>
          <w:u w:val="single"/>
        </w:rPr>
        <w:t>аздел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3</w:t>
      </w:r>
      <w:r w:rsidR="00A90F02" w:rsidRPr="00D00195">
        <w:rPr>
          <w:rFonts w:ascii="Times New Roman" w:hAnsi="Times New Roman" w:cs="Times New Roman"/>
          <w:b/>
          <w:i/>
          <w:sz w:val="28"/>
          <w:szCs w:val="28"/>
          <w:u w:val="single"/>
        </w:rPr>
        <w:t>. Участие в проектно – исследовательской деятельности</w:t>
      </w:r>
    </w:p>
    <w:p w:rsidR="00735A09" w:rsidRPr="00873939" w:rsidRDefault="00A90F02" w:rsidP="00A90F02">
      <w:pPr>
        <w:pStyle w:val="ConsPlusNonformat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0195">
        <w:rPr>
          <w:rFonts w:ascii="Times New Roman" w:hAnsi="Times New Roman" w:cs="Times New Roman"/>
          <w:sz w:val="28"/>
          <w:szCs w:val="28"/>
        </w:rPr>
        <w:t xml:space="preserve">- </w:t>
      </w:r>
      <w:r w:rsidRPr="00873939">
        <w:rPr>
          <w:rFonts w:ascii="Times New Roman" w:hAnsi="Times New Roman" w:cs="Times New Roman"/>
          <w:i/>
          <w:sz w:val="28"/>
          <w:szCs w:val="28"/>
        </w:rPr>
        <w:t xml:space="preserve">работа по подготовке документов к агрошколе, </w:t>
      </w:r>
    </w:p>
    <w:p w:rsidR="003B2A98" w:rsidRPr="00873939" w:rsidRDefault="003B2A98" w:rsidP="00A90F02">
      <w:pPr>
        <w:pStyle w:val="ConsPlusNonformat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39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разработка Проекта  « Метапредметные контрольные работы в основной школе»</w:t>
      </w:r>
    </w:p>
    <w:p w:rsidR="002B7985" w:rsidRPr="00873939" w:rsidRDefault="00EA17CD" w:rsidP="002B79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73939">
        <w:rPr>
          <w:rFonts w:ascii="Times New Roman" w:hAnsi="Times New Roman" w:cs="Times New Roman"/>
          <w:i/>
          <w:sz w:val="28"/>
          <w:szCs w:val="28"/>
        </w:rPr>
        <w:t>-</w:t>
      </w:r>
      <w:r w:rsidR="00886FA2" w:rsidRPr="00873939">
        <w:rPr>
          <w:rFonts w:ascii="Times New Roman" w:hAnsi="Times New Roman" w:cs="Times New Roman"/>
          <w:i/>
          <w:sz w:val="28"/>
          <w:szCs w:val="28"/>
        </w:rPr>
        <w:t xml:space="preserve"> работа</w:t>
      </w:r>
      <w:r w:rsidR="00543EBE" w:rsidRPr="00873939">
        <w:rPr>
          <w:rFonts w:ascii="Times New Roman" w:hAnsi="Times New Roman" w:cs="Times New Roman"/>
          <w:i/>
          <w:sz w:val="28"/>
          <w:szCs w:val="28"/>
        </w:rPr>
        <w:t xml:space="preserve"> в творческой группе по разработке проекта </w:t>
      </w:r>
      <w:r w:rsidR="002B7985" w:rsidRPr="0087393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«От прошлого к будущему» (участие в конкурсе на грант Главы республики – присвоен статус КРИП)</w:t>
      </w:r>
    </w:p>
    <w:p w:rsidR="002B7985" w:rsidRPr="00873939" w:rsidRDefault="002B7985" w:rsidP="002B798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EA17CD" w:rsidRPr="00D00195" w:rsidRDefault="00EA17CD" w:rsidP="00A90F0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F02" w:rsidRPr="00D00195" w:rsidRDefault="00A90F02" w:rsidP="00A90F0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10B5C" w:rsidRPr="00D00195" w:rsidRDefault="00B10B5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00195">
        <w:rPr>
          <w:rFonts w:ascii="Times New Roman" w:hAnsi="Times New Roman" w:cs="Times New Roman"/>
          <w:b/>
          <w:i/>
          <w:sz w:val="28"/>
          <w:szCs w:val="28"/>
          <w:u w:val="single"/>
        </w:rPr>
        <w:br w:type="page"/>
      </w:r>
    </w:p>
    <w:p w:rsidR="00A90F02" w:rsidRPr="00D00195" w:rsidRDefault="00873939" w:rsidP="00A90F0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Р</w:t>
      </w:r>
      <w:r w:rsidR="00A90F02" w:rsidRPr="00D00195">
        <w:rPr>
          <w:rFonts w:ascii="Times New Roman" w:hAnsi="Times New Roman" w:cs="Times New Roman"/>
          <w:b/>
          <w:i/>
          <w:sz w:val="28"/>
          <w:szCs w:val="28"/>
          <w:u w:val="single"/>
        </w:rPr>
        <w:t>аздел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4</w:t>
      </w:r>
      <w:r w:rsidR="00A90F02" w:rsidRPr="00D001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.Качество знаний обучающихся по результатам итоговой аттестации в форме ЕГЭ</w:t>
      </w:r>
    </w:p>
    <w:tbl>
      <w:tblPr>
        <w:tblpPr w:leftFromText="180" w:rightFromText="180" w:bottomFromText="200" w:vertAnchor="text" w:horzAnchor="margin" w:tblpXSpec="center" w:tblpY="181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40"/>
        <w:gridCol w:w="1729"/>
        <w:gridCol w:w="25"/>
        <w:gridCol w:w="1623"/>
        <w:gridCol w:w="223"/>
        <w:gridCol w:w="1501"/>
        <w:gridCol w:w="477"/>
        <w:gridCol w:w="1082"/>
        <w:gridCol w:w="1416"/>
        <w:gridCol w:w="37"/>
      </w:tblGrid>
      <w:tr w:rsidR="003B2A98" w:rsidRPr="00D00195" w:rsidTr="0078700A">
        <w:trPr>
          <w:gridAfter w:val="1"/>
          <w:wAfter w:w="37" w:type="dxa"/>
          <w:trHeight w:val="131"/>
        </w:trPr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98" w:rsidRPr="00D00195" w:rsidRDefault="003B2A98" w:rsidP="007870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Предмет/год</w:t>
            </w:r>
          </w:p>
        </w:tc>
        <w:tc>
          <w:tcPr>
            <w:tcW w:w="1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98" w:rsidRPr="00D00195" w:rsidRDefault="003B2A98" w:rsidP="007870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участников ЕГЭ (% от общего  числа выпускников в классах аттестуемого учителя)</w:t>
            </w:r>
          </w:p>
        </w:tc>
        <w:tc>
          <w:tcPr>
            <w:tcW w:w="4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98" w:rsidRPr="00D00195" w:rsidRDefault="003B2A98" w:rsidP="007870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Из них набрали количество баллов по итогам ЕГЭ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98" w:rsidRPr="00D00195" w:rsidRDefault="003B2A98" w:rsidP="007870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Среднее количество баллов, набранных участниками ЕГЭ по предмету  </w:t>
            </w:r>
          </w:p>
        </w:tc>
      </w:tr>
      <w:tr w:rsidR="003B2A98" w:rsidRPr="00D00195" w:rsidTr="0078700A">
        <w:trPr>
          <w:gridAfter w:val="1"/>
          <w:wAfter w:w="37" w:type="dxa"/>
          <w:trHeight w:val="767"/>
        </w:trPr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98" w:rsidRPr="00D00195" w:rsidRDefault="003B2A98" w:rsidP="007870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98" w:rsidRPr="00D00195" w:rsidRDefault="003B2A98" w:rsidP="007870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98" w:rsidRPr="00D00195" w:rsidRDefault="003B2A98" w:rsidP="007870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Ниже  минимального (порогового) количества баллов в данной  образовательной области 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98" w:rsidRPr="00D00195" w:rsidRDefault="003B2A98" w:rsidP="007870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уровне минимального (порогового) количества баллов в данной  образовательной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98" w:rsidRPr="00D00195" w:rsidRDefault="003B2A98" w:rsidP="007870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Выше минимального (порогового) количества баллов в данной  образовательной области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98" w:rsidRPr="00D00195" w:rsidRDefault="003B2A98" w:rsidP="007870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B2A98" w:rsidRPr="00D00195" w:rsidTr="0078700A">
        <w:trPr>
          <w:gridAfter w:val="1"/>
          <w:wAfter w:w="37" w:type="dxa"/>
          <w:trHeight w:val="25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98" w:rsidRPr="00D00195" w:rsidRDefault="003B2A98" w:rsidP="007870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2014 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98" w:rsidRPr="00D00195" w:rsidRDefault="003B2A98" w:rsidP="007870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98" w:rsidRPr="00D00195" w:rsidRDefault="003B2A98" w:rsidP="007870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98" w:rsidRPr="00D00195" w:rsidRDefault="003B2A98" w:rsidP="007870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98" w:rsidRPr="00D00195" w:rsidRDefault="003B2A98" w:rsidP="007870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98" w:rsidRPr="00D00195" w:rsidRDefault="003B2A98" w:rsidP="007870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</w:tr>
      <w:tr w:rsidR="003B2A98" w:rsidRPr="00D00195" w:rsidTr="0078700A">
        <w:trPr>
          <w:gridAfter w:val="1"/>
          <w:wAfter w:w="37" w:type="dxa"/>
          <w:trHeight w:val="22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98" w:rsidRPr="00D00195" w:rsidRDefault="003B2A98" w:rsidP="007870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98" w:rsidRPr="00D00195" w:rsidRDefault="003B2A98" w:rsidP="007870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98" w:rsidRPr="00D00195" w:rsidRDefault="003B2A98" w:rsidP="007870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98" w:rsidRPr="00D00195" w:rsidRDefault="003B2A98" w:rsidP="007870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98" w:rsidRPr="00D00195" w:rsidRDefault="003B2A98" w:rsidP="007870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98" w:rsidRPr="00D00195" w:rsidRDefault="003B2A98" w:rsidP="007870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3B2A98" w:rsidRPr="00D00195" w:rsidTr="0078700A">
        <w:trPr>
          <w:gridAfter w:val="1"/>
          <w:wAfter w:w="37" w:type="dxa"/>
          <w:trHeight w:val="22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98" w:rsidRPr="00D00195" w:rsidRDefault="003B2A98" w:rsidP="007870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98" w:rsidRPr="00D00195" w:rsidRDefault="003B2A98" w:rsidP="007870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98" w:rsidRPr="00D00195" w:rsidRDefault="003B2A98" w:rsidP="007870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98" w:rsidRPr="00D00195" w:rsidRDefault="003B2A98" w:rsidP="007870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98" w:rsidRPr="00D00195" w:rsidRDefault="003B2A98" w:rsidP="007870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98" w:rsidRPr="00D00195" w:rsidRDefault="003B2A98" w:rsidP="007870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3B2A98" w:rsidRPr="00D00195" w:rsidTr="0078700A">
        <w:trPr>
          <w:gridAfter w:val="1"/>
          <w:wAfter w:w="37" w:type="dxa"/>
          <w:trHeight w:val="22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98" w:rsidRPr="00D00195" w:rsidRDefault="003B2A98" w:rsidP="007870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98" w:rsidRPr="00D00195" w:rsidRDefault="003B2A98" w:rsidP="007870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98" w:rsidRPr="00D00195" w:rsidRDefault="003B2A98" w:rsidP="007870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98" w:rsidRPr="00D00195" w:rsidRDefault="003B2A98" w:rsidP="007870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98" w:rsidRPr="00D00195" w:rsidRDefault="003B2A98" w:rsidP="007870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98" w:rsidRPr="00D00195" w:rsidRDefault="003B2A98" w:rsidP="007870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3B2A98" w:rsidRPr="00D00195" w:rsidTr="0078700A">
        <w:trPr>
          <w:trHeight w:val="497"/>
        </w:trPr>
        <w:tc>
          <w:tcPr>
            <w:tcW w:w="2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98" w:rsidRPr="00D00195" w:rsidRDefault="003B2A98" w:rsidP="007870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 выпуска</w:t>
            </w:r>
          </w:p>
        </w:tc>
        <w:tc>
          <w:tcPr>
            <w:tcW w:w="1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98" w:rsidRPr="00D00195" w:rsidRDefault="003B2A98" w:rsidP="007870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учащихся  - участников ЕГЭ</w:t>
            </w:r>
          </w:p>
        </w:tc>
        <w:tc>
          <w:tcPr>
            <w:tcW w:w="6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98" w:rsidRPr="00D00195" w:rsidRDefault="003B2A98" w:rsidP="007870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 них  </w:t>
            </w:r>
          </w:p>
        </w:tc>
      </w:tr>
      <w:tr w:rsidR="003B2A98" w:rsidRPr="00D00195" w:rsidTr="0078700A">
        <w:trPr>
          <w:trHeight w:val="1036"/>
        </w:trPr>
        <w:tc>
          <w:tcPr>
            <w:tcW w:w="2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98" w:rsidRPr="00D00195" w:rsidRDefault="003B2A98" w:rsidP="007870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98" w:rsidRPr="00D00195" w:rsidRDefault="003B2A98" w:rsidP="007870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98" w:rsidRPr="00D00195" w:rsidRDefault="003B2A98" w:rsidP="007870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Подтвердили свои годовые оценки в ходе  ЕГЭ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98" w:rsidRPr="00D00195" w:rsidRDefault="003B2A98" w:rsidP="007870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Получили  оценки по  итогам ЕГЭ ниже годовых оценок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98" w:rsidRPr="00D00195" w:rsidRDefault="003B2A98" w:rsidP="0078700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Получили  оценки по  итогам ЕГЭ выше годовых оценок (</w:t>
            </w:r>
            <w:r w:rsidRPr="00D0019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заполняется  за аттестационный период</w:t>
            </w:r>
            <w:r w:rsidRPr="00D0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3B2A98" w:rsidRPr="00D00195" w:rsidTr="0078700A">
        <w:trPr>
          <w:trHeight w:val="242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98" w:rsidRPr="00D00195" w:rsidRDefault="003B2A98" w:rsidP="007870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98" w:rsidRPr="00D00195" w:rsidRDefault="003B2A98" w:rsidP="007870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98" w:rsidRPr="00D00195" w:rsidRDefault="003B2A98" w:rsidP="007870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98" w:rsidRPr="00D00195" w:rsidRDefault="003B2A98" w:rsidP="007870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98" w:rsidRPr="00D00195" w:rsidRDefault="003B2A98" w:rsidP="007870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3B2A98" w:rsidRPr="00D00195" w:rsidTr="0078700A">
        <w:trPr>
          <w:trHeight w:val="242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98" w:rsidRPr="00D00195" w:rsidRDefault="003B2A98" w:rsidP="007870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98" w:rsidRPr="00D00195" w:rsidRDefault="003B2A98" w:rsidP="007870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98" w:rsidRPr="00D00195" w:rsidRDefault="003B2A98" w:rsidP="007870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98" w:rsidRPr="00D00195" w:rsidRDefault="003B2A98" w:rsidP="007870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98" w:rsidRPr="00D00195" w:rsidRDefault="003B2A98" w:rsidP="007870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3B2A98" w:rsidRPr="00D00195" w:rsidTr="0078700A">
        <w:trPr>
          <w:trHeight w:val="242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98" w:rsidRPr="00D00195" w:rsidRDefault="003B2A98" w:rsidP="007870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98" w:rsidRPr="00D00195" w:rsidRDefault="003B2A98" w:rsidP="007870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98" w:rsidRPr="00D00195" w:rsidRDefault="003B2A98" w:rsidP="007870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98" w:rsidRPr="00D00195" w:rsidRDefault="003B2A98" w:rsidP="007870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98" w:rsidRPr="00D00195" w:rsidRDefault="003B2A98" w:rsidP="007870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B2A98" w:rsidRPr="00D00195" w:rsidTr="0078700A">
        <w:trPr>
          <w:trHeight w:val="242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98" w:rsidRPr="00D00195" w:rsidRDefault="003B2A98" w:rsidP="007870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98" w:rsidRPr="00D00195" w:rsidRDefault="003B2A98" w:rsidP="007870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98" w:rsidRPr="00D00195" w:rsidRDefault="003B2A98" w:rsidP="007870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98" w:rsidRPr="00D00195" w:rsidRDefault="003B2A98" w:rsidP="007870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98" w:rsidRPr="00D00195" w:rsidRDefault="003B2A98" w:rsidP="007870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A90F02" w:rsidRPr="00D00195" w:rsidRDefault="00873939" w:rsidP="00A90F0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Р</w:t>
      </w:r>
      <w:r w:rsidR="00A90F02" w:rsidRPr="00D00195">
        <w:rPr>
          <w:rFonts w:ascii="Times New Roman" w:hAnsi="Times New Roman" w:cs="Times New Roman"/>
          <w:b/>
          <w:i/>
          <w:sz w:val="28"/>
          <w:szCs w:val="28"/>
          <w:u w:val="single"/>
        </w:rPr>
        <w:t>аздел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5. </w:t>
      </w:r>
      <w:r w:rsidR="00A90F02" w:rsidRPr="00D001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Качество знаний обучающихся по результатам итоговой аттестации в форме ГИА </w:t>
      </w: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1793"/>
        <w:gridCol w:w="1802"/>
        <w:gridCol w:w="1644"/>
        <w:gridCol w:w="2379"/>
      </w:tblGrid>
      <w:tr w:rsidR="003B2A98" w:rsidRPr="00D00195" w:rsidTr="0078700A">
        <w:trPr>
          <w:trHeight w:val="497"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98" w:rsidRPr="00D00195" w:rsidRDefault="003B2A98" w:rsidP="007870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 выпуска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98" w:rsidRPr="00D00195" w:rsidRDefault="003B2A98" w:rsidP="007870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учащихся  - участников ГИА,  ГИАпо предмету аттестуемого работника (чел.)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98" w:rsidRPr="00D00195" w:rsidRDefault="003B2A98" w:rsidP="007870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 них  </w:t>
            </w:r>
          </w:p>
        </w:tc>
      </w:tr>
      <w:tr w:rsidR="003B2A98" w:rsidRPr="00D00195" w:rsidTr="0078700A">
        <w:trPr>
          <w:trHeight w:val="1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98" w:rsidRPr="00D00195" w:rsidRDefault="003B2A98" w:rsidP="007870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98" w:rsidRPr="00D00195" w:rsidRDefault="003B2A98" w:rsidP="007870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98" w:rsidRPr="00D00195" w:rsidRDefault="003B2A98" w:rsidP="007870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Подтвердили свои годовые оценки в ходе  ГИА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98" w:rsidRPr="00D00195" w:rsidRDefault="003B2A98" w:rsidP="007870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Получили  оценки по  итогам  ГИА ниже годовых оценок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98" w:rsidRPr="00D00195" w:rsidRDefault="003B2A98" w:rsidP="0078700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Получили  оценки по  итогам  ГИА выше годовых оценок (</w:t>
            </w:r>
            <w:r w:rsidRPr="00D0019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заполняется  за аттестационный период</w:t>
            </w:r>
            <w:r w:rsidRPr="00D0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3B2A98" w:rsidRPr="00D00195" w:rsidTr="0078700A">
        <w:trPr>
          <w:trHeight w:val="5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98" w:rsidRPr="00D00195" w:rsidRDefault="003B2A98" w:rsidP="007870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98" w:rsidRPr="00D00195" w:rsidRDefault="003B2A98" w:rsidP="007870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98" w:rsidRPr="00D00195" w:rsidRDefault="003B2A98" w:rsidP="007870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98" w:rsidRPr="00D00195" w:rsidRDefault="003B2A98" w:rsidP="007870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98" w:rsidRPr="00D00195" w:rsidRDefault="003B2A98" w:rsidP="007870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B2A98" w:rsidRPr="00D00195" w:rsidTr="0078700A">
        <w:trPr>
          <w:trHeight w:val="5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98" w:rsidRPr="00D00195" w:rsidRDefault="003B2A98" w:rsidP="007870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98" w:rsidRPr="00D00195" w:rsidRDefault="003B2A98" w:rsidP="007870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98" w:rsidRPr="00D00195" w:rsidRDefault="003B2A98" w:rsidP="007870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98" w:rsidRPr="00D00195" w:rsidRDefault="003B2A98" w:rsidP="007870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98" w:rsidRPr="00D00195" w:rsidRDefault="003B2A98" w:rsidP="007870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B10B5C" w:rsidRPr="00D00195" w:rsidRDefault="00B10B5C" w:rsidP="00A90F0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90F02" w:rsidRPr="00D00195" w:rsidRDefault="00873939" w:rsidP="00A90F0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A90F02" w:rsidRPr="00D00195">
        <w:rPr>
          <w:rFonts w:ascii="Times New Roman" w:hAnsi="Times New Roman" w:cs="Times New Roman"/>
          <w:b/>
          <w:i/>
          <w:sz w:val="28"/>
          <w:szCs w:val="28"/>
        </w:rPr>
        <w:t>аздел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6. </w:t>
      </w:r>
      <w:r w:rsidR="00A90F02" w:rsidRPr="00D001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Качество знаний по итогам внешнего мониторинга (пробные ЕГЭ)</w:t>
      </w:r>
    </w:p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850"/>
        <w:gridCol w:w="1276"/>
        <w:gridCol w:w="1417"/>
        <w:gridCol w:w="1560"/>
        <w:gridCol w:w="1442"/>
        <w:gridCol w:w="1642"/>
      </w:tblGrid>
      <w:tr w:rsidR="003B2A98" w:rsidRPr="00D00195" w:rsidTr="003F3C9B">
        <w:trPr>
          <w:trHeight w:val="43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98" w:rsidRPr="00D00195" w:rsidRDefault="003B2A98" w:rsidP="0078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sz w:val="28"/>
                <w:szCs w:val="28"/>
              </w:rPr>
              <w:t>Форма   независимой экспертной оценки ( вид работы)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98" w:rsidRPr="00D00195" w:rsidRDefault="003B2A98" w:rsidP="0078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98" w:rsidRPr="00D00195" w:rsidRDefault="003B2A98" w:rsidP="0078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98" w:rsidRPr="00D00195" w:rsidRDefault="003B2A98" w:rsidP="0078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sz w:val="28"/>
                <w:szCs w:val="28"/>
              </w:rPr>
              <w:t>Класс /общая численность учащихся в классе (чел)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98" w:rsidRPr="00D00195" w:rsidRDefault="003B2A98" w:rsidP="0078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справившихся на «4» и «5» (чел., %)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98" w:rsidRPr="00D00195" w:rsidRDefault="003B2A98" w:rsidP="0078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справившихся на «3» (чел., %)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98" w:rsidRPr="00D00195" w:rsidRDefault="003B2A98" w:rsidP="0078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не справившихся с работой</w:t>
            </w:r>
          </w:p>
          <w:p w:rsidR="003B2A98" w:rsidRPr="00D00195" w:rsidRDefault="003B2A98" w:rsidP="0078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sz w:val="28"/>
                <w:szCs w:val="28"/>
              </w:rPr>
              <w:t>(чел.,%)</w:t>
            </w:r>
          </w:p>
        </w:tc>
      </w:tr>
      <w:tr w:rsidR="003B2A98" w:rsidRPr="00D00195" w:rsidTr="003F3C9B">
        <w:trPr>
          <w:trHeight w:val="43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98" w:rsidRPr="00D00195" w:rsidRDefault="003B2A98" w:rsidP="0078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sz w:val="28"/>
                <w:szCs w:val="28"/>
              </w:rPr>
              <w:t>Пробные ЕГЭ</w:t>
            </w:r>
          </w:p>
          <w:p w:rsidR="003B2A98" w:rsidRPr="00D00195" w:rsidRDefault="003B2A98" w:rsidP="0078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98" w:rsidRPr="00D00195" w:rsidRDefault="003B2A98" w:rsidP="0078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98" w:rsidRPr="00D00195" w:rsidRDefault="003B2A98" w:rsidP="0078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98" w:rsidRPr="00D00195" w:rsidRDefault="003B2A98" w:rsidP="0078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sz w:val="28"/>
                <w:szCs w:val="28"/>
              </w:rPr>
              <w:t>11/6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98" w:rsidRPr="00D00195" w:rsidRDefault="003B2A98" w:rsidP="0078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sz w:val="28"/>
                <w:szCs w:val="28"/>
              </w:rPr>
              <w:t>11/100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98" w:rsidRPr="00D00195" w:rsidRDefault="003B2A98" w:rsidP="0078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98" w:rsidRPr="00D00195" w:rsidRDefault="003B2A98" w:rsidP="0078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3B2A98" w:rsidRPr="00D00195" w:rsidTr="003F3C9B">
        <w:trPr>
          <w:trHeight w:val="43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98" w:rsidRPr="00D00195" w:rsidRDefault="003B2A98" w:rsidP="0078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sz w:val="28"/>
                <w:szCs w:val="28"/>
              </w:rPr>
              <w:t>Пробные ЕГЭ профиль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98" w:rsidRPr="00D00195" w:rsidRDefault="003B2A98" w:rsidP="0078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98" w:rsidRPr="00D00195" w:rsidRDefault="003B2A98" w:rsidP="0078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98" w:rsidRPr="00D00195" w:rsidRDefault="003B2A98" w:rsidP="0078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sz w:val="28"/>
                <w:szCs w:val="28"/>
              </w:rPr>
              <w:t>11/6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98" w:rsidRPr="00D00195" w:rsidRDefault="003B2A98" w:rsidP="0078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sz w:val="28"/>
                <w:szCs w:val="28"/>
              </w:rPr>
              <w:t>1/20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98" w:rsidRPr="00D00195" w:rsidRDefault="003B2A98" w:rsidP="0078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sz w:val="28"/>
                <w:szCs w:val="28"/>
              </w:rPr>
              <w:t>3/60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98" w:rsidRPr="00D00195" w:rsidRDefault="003B2A98" w:rsidP="0078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sz w:val="28"/>
                <w:szCs w:val="28"/>
              </w:rPr>
              <w:t>1/20-</w:t>
            </w:r>
          </w:p>
        </w:tc>
      </w:tr>
      <w:tr w:rsidR="003B2A98" w:rsidRPr="00D00195" w:rsidTr="003F3C9B">
        <w:trPr>
          <w:trHeight w:val="43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98" w:rsidRPr="00D00195" w:rsidRDefault="003B2A98" w:rsidP="0078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sz w:val="28"/>
                <w:szCs w:val="28"/>
              </w:rPr>
              <w:t>Пробные ЕГЭ базовый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98" w:rsidRPr="00D00195" w:rsidRDefault="003B2A98" w:rsidP="0078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98" w:rsidRPr="00D00195" w:rsidRDefault="003B2A98" w:rsidP="0078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98" w:rsidRPr="00D00195" w:rsidRDefault="003B2A98" w:rsidP="0078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sz w:val="28"/>
                <w:szCs w:val="28"/>
              </w:rPr>
              <w:t>11/6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98" w:rsidRPr="00D00195" w:rsidRDefault="003B2A98" w:rsidP="0078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sz w:val="28"/>
                <w:szCs w:val="28"/>
              </w:rPr>
              <w:t>4/66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98" w:rsidRPr="00D00195" w:rsidRDefault="003B2A98" w:rsidP="0078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sz w:val="28"/>
                <w:szCs w:val="28"/>
              </w:rPr>
              <w:t>2/33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98" w:rsidRPr="00D00195" w:rsidRDefault="003B2A98" w:rsidP="0078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B2A98" w:rsidRPr="00D00195" w:rsidTr="003F3C9B">
        <w:trPr>
          <w:trHeight w:val="43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98" w:rsidRPr="00D00195" w:rsidRDefault="003B2A98" w:rsidP="0078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sz w:val="28"/>
                <w:szCs w:val="28"/>
              </w:rPr>
              <w:t>Пробный ЕГЭ профиль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98" w:rsidRPr="00D00195" w:rsidRDefault="003B2A98" w:rsidP="0078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98" w:rsidRPr="00D00195" w:rsidRDefault="003B2A98" w:rsidP="0078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98" w:rsidRPr="00D00195" w:rsidRDefault="003B2A98" w:rsidP="0078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sz w:val="28"/>
                <w:szCs w:val="28"/>
              </w:rPr>
              <w:t>11/6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98" w:rsidRPr="00D00195" w:rsidRDefault="003B2A98" w:rsidP="0078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98" w:rsidRPr="00D00195" w:rsidRDefault="003B2A98" w:rsidP="0078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sz w:val="28"/>
                <w:szCs w:val="28"/>
              </w:rPr>
              <w:t>2/33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98" w:rsidRPr="00D00195" w:rsidRDefault="003B2A98" w:rsidP="0078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95">
              <w:rPr>
                <w:rFonts w:ascii="Times New Roman" w:hAnsi="Times New Roman" w:cs="Times New Roman"/>
                <w:sz w:val="28"/>
                <w:szCs w:val="28"/>
              </w:rPr>
              <w:t>1/17-</w:t>
            </w:r>
          </w:p>
        </w:tc>
      </w:tr>
    </w:tbl>
    <w:p w:rsidR="002661B3" w:rsidRPr="00873939" w:rsidRDefault="00873939" w:rsidP="00873939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Р</w:t>
      </w:r>
      <w:r w:rsidR="002661B3" w:rsidRPr="00D00195">
        <w:rPr>
          <w:rFonts w:ascii="Times New Roman" w:hAnsi="Times New Roman" w:cs="Times New Roman"/>
          <w:b/>
          <w:i/>
          <w:sz w:val="28"/>
          <w:szCs w:val="28"/>
        </w:rPr>
        <w:t>аздел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7. </w:t>
      </w:r>
      <w:r w:rsidR="002661B3" w:rsidRPr="00D001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Позитивные результаты в качестве классного руководителя</w:t>
      </w:r>
    </w:p>
    <w:p w:rsidR="002661B3" w:rsidRPr="007E1ED0" w:rsidRDefault="007E1ED0" w:rsidP="002661B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E1ED0">
        <w:rPr>
          <w:rFonts w:ascii="Times New Roman" w:hAnsi="Times New Roman" w:cs="Times New Roman"/>
          <w:i/>
          <w:sz w:val="28"/>
          <w:szCs w:val="28"/>
          <w:u w:val="single"/>
        </w:rPr>
        <w:t>(классное руководство с 1 сентября 2018 года – 8 класс)</w:t>
      </w:r>
    </w:p>
    <w:p w:rsidR="002661B3" w:rsidRDefault="002661B3" w:rsidP="002661B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0195">
        <w:rPr>
          <w:rFonts w:ascii="Times New Roman" w:hAnsi="Times New Roman" w:cs="Times New Roman"/>
          <w:i/>
          <w:sz w:val="28"/>
          <w:szCs w:val="28"/>
        </w:rPr>
        <w:t>Состоящие на учете на ПДН и КДН отсутствуют.</w:t>
      </w:r>
    </w:p>
    <w:p w:rsidR="007E1ED0" w:rsidRDefault="007E1ED0" w:rsidP="002661B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1ED0" w:rsidRDefault="007E1ED0" w:rsidP="002661B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2018 г: - внутришкольный конкурс «Урожай – 2018» - 1 место;</w:t>
      </w:r>
    </w:p>
    <w:p w:rsidR="007E1ED0" w:rsidRDefault="007E1ED0" w:rsidP="002661B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Григорьева Варвара – Номинация: «</w:t>
      </w:r>
      <w:r>
        <w:rPr>
          <w:rFonts w:ascii="Times New Roman" w:hAnsi="Times New Roman" w:cs="Times New Roman"/>
          <w:i/>
          <w:sz w:val="28"/>
          <w:szCs w:val="28"/>
          <w:lang w:val="sah-RU"/>
        </w:rPr>
        <w:t>Уруһуйу сэргээччилэр биһирэбиллэрэ</w:t>
      </w:r>
      <w:r>
        <w:rPr>
          <w:rFonts w:ascii="Times New Roman" w:hAnsi="Times New Roman" w:cs="Times New Roman"/>
          <w:i/>
          <w:sz w:val="28"/>
          <w:szCs w:val="28"/>
        </w:rPr>
        <w:t>» на открытом республиканском конкурсе рисунков – пленэр «</w:t>
      </w:r>
      <w:r>
        <w:rPr>
          <w:rFonts w:ascii="Times New Roman" w:hAnsi="Times New Roman" w:cs="Times New Roman"/>
          <w:i/>
          <w:sz w:val="28"/>
          <w:szCs w:val="28"/>
          <w:lang w:val="sah-RU"/>
        </w:rPr>
        <w:t>Бор көмүс күһүнэ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7E1ED0" w:rsidRDefault="007E1ED0" w:rsidP="002661B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участие в Кроссе наций;</w:t>
      </w:r>
    </w:p>
    <w:p w:rsidR="007E1ED0" w:rsidRDefault="007E1ED0" w:rsidP="002661B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участие в благотворительной акции «Стаканчик добра» в рамках декады пожилых;</w:t>
      </w:r>
    </w:p>
    <w:p w:rsidR="007E1ED0" w:rsidRPr="007E1ED0" w:rsidRDefault="007E1ED0" w:rsidP="002661B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тимуровская работа.</w:t>
      </w:r>
    </w:p>
    <w:p w:rsidR="002661B3" w:rsidRPr="00D00195" w:rsidRDefault="002661B3" w:rsidP="002661B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61B3" w:rsidRPr="00D00195" w:rsidRDefault="00873939" w:rsidP="000258AF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2661B3" w:rsidRPr="00D00195">
        <w:rPr>
          <w:rFonts w:ascii="Times New Roman" w:hAnsi="Times New Roman" w:cs="Times New Roman"/>
          <w:b/>
          <w:i/>
          <w:sz w:val="28"/>
          <w:szCs w:val="28"/>
        </w:rPr>
        <w:t>аздел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8.</w:t>
      </w:r>
      <w:r w:rsidR="002661B3" w:rsidRPr="00D001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661B3" w:rsidRPr="00D00195">
        <w:rPr>
          <w:rFonts w:ascii="Times New Roman" w:hAnsi="Times New Roman" w:cs="Times New Roman"/>
          <w:b/>
          <w:i/>
          <w:sz w:val="28"/>
          <w:szCs w:val="28"/>
          <w:u w:val="single"/>
        </w:rPr>
        <w:t>Рез</w:t>
      </w:r>
      <w:r w:rsidR="009D5813" w:rsidRPr="00D00195">
        <w:rPr>
          <w:rFonts w:ascii="Times New Roman" w:hAnsi="Times New Roman" w:cs="Times New Roman"/>
          <w:b/>
          <w:i/>
          <w:sz w:val="28"/>
          <w:szCs w:val="28"/>
          <w:u w:val="single"/>
        </w:rPr>
        <w:t>ультаты участия обучающихся во В</w:t>
      </w:r>
      <w:r w:rsidR="002661B3" w:rsidRPr="00D00195">
        <w:rPr>
          <w:rFonts w:ascii="Times New Roman" w:hAnsi="Times New Roman" w:cs="Times New Roman"/>
          <w:b/>
          <w:i/>
          <w:sz w:val="28"/>
          <w:szCs w:val="28"/>
          <w:u w:val="single"/>
        </w:rPr>
        <w:t>сероссийской предметной олимпиаде</w:t>
      </w:r>
    </w:p>
    <w:p w:rsidR="002661B3" w:rsidRPr="00D00195" w:rsidRDefault="002661B3" w:rsidP="002661B3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D00195">
        <w:rPr>
          <w:rFonts w:ascii="Times New Roman" w:hAnsi="Times New Roman" w:cs="Times New Roman"/>
          <w:b/>
          <w:sz w:val="28"/>
          <w:szCs w:val="28"/>
        </w:rPr>
        <w:t>Результаты муниципального этапа Всероссийской олимпиады школьников:</w:t>
      </w:r>
    </w:p>
    <w:p w:rsidR="003B2A98" w:rsidRPr="00D00195" w:rsidRDefault="003B2A98" w:rsidP="003B2A98">
      <w:pPr>
        <w:shd w:val="clear" w:color="auto" w:fill="FFFFFF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E1ED0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Pr="00D00195">
        <w:rPr>
          <w:rFonts w:ascii="Times New Roman" w:hAnsi="Times New Roman" w:cs="Times New Roman"/>
          <w:i/>
          <w:sz w:val="28"/>
          <w:szCs w:val="28"/>
          <w:u w:val="single"/>
        </w:rPr>
        <w:t>2015 г-Тимофеева Милена, 5 класс, 3 место</w:t>
      </w:r>
    </w:p>
    <w:p w:rsidR="003B2A98" w:rsidRPr="00D00195" w:rsidRDefault="007E1ED0" w:rsidP="003B2A98">
      <w:pPr>
        <w:shd w:val="clear" w:color="auto" w:fill="FFFFFF"/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E1ED0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3B2A98" w:rsidRPr="00D00195">
        <w:rPr>
          <w:rFonts w:ascii="Times New Roman" w:hAnsi="Times New Roman" w:cs="Times New Roman"/>
          <w:i/>
          <w:sz w:val="28"/>
          <w:szCs w:val="28"/>
          <w:u w:val="single"/>
        </w:rPr>
        <w:t>2016 г- Тимофеева Милена, 6 класс, 4 место</w:t>
      </w:r>
    </w:p>
    <w:p w:rsidR="003B2A98" w:rsidRPr="00D00195" w:rsidRDefault="007E1ED0" w:rsidP="003B2A98">
      <w:pPr>
        <w:shd w:val="clear" w:color="auto" w:fill="FFFFFF"/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E1ED0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3B2A98" w:rsidRPr="007E1ED0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3B2A98" w:rsidRPr="00D00195">
        <w:rPr>
          <w:rFonts w:ascii="Times New Roman" w:hAnsi="Times New Roman" w:cs="Times New Roman"/>
          <w:i/>
          <w:sz w:val="28"/>
          <w:szCs w:val="28"/>
          <w:u w:val="single"/>
        </w:rPr>
        <w:t xml:space="preserve">  Кириллин Тит, 9 класс, 4 место</w:t>
      </w:r>
    </w:p>
    <w:p w:rsidR="003B2A98" w:rsidRPr="00D00195" w:rsidRDefault="003B2A98" w:rsidP="003B2A98">
      <w:pPr>
        <w:shd w:val="clear" w:color="auto" w:fill="FFFFFF"/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00195">
        <w:rPr>
          <w:rFonts w:ascii="Times New Roman" w:hAnsi="Times New Roman" w:cs="Times New Roman"/>
          <w:i/>
          <w:sz w:val="28"/>
          <w:szCs w:val="28"/>
          <w:u w:val="single"/>
        </w:rPr>
        <w:t>2017 г- Тимофеева Милена, 7 класс, 5 место</w:t>
      </w:r>
    </w:p>
    <w:p w:rsidR="003B2A98" w:rsidRPr="00D00195" w:rsidRDefault="003B2A98" w:rsidP="003B2A98">
      <w:pPr>
        <w:shd w:val="clear" w:color="auto" w:fill="FFFFFF"/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00195">
        <w:rPr>
          <w:rFonts w:ascii="Times New Roman" w:hAnsi="Times New Roman" w:cs="Times New Roman"/>
          <w:i/>
          <w:sz w:val="28"/>
          <w:szCs w:val="28"/>
          <w:u w:val="single"/>
        </w:rPr>
        <w:t>2015г</w:t>
      </w:r>
      <w:r w:rsidRPr="00D00195">
        <w:rPr>
          <w:rFonts w:ascii="Times New Roman" w:hAnsi="Times New Roman" w:cs="Times New Roman"/>
          <w:i/>
          <w:sz w:val="28"/>
          <w:szCs w:val="28"/>
        </w:rPr>
        <w:t>-Олимпиада СВФУ по математике, 25 уастников , на 2 тур прошел1 ученик.</w:t>
      </w:r>
    </w:p>
    <w:p w:rsidR="003B2A98" w:rsidRPr="00D00195" w:rsidRDefault="003B2A98" w:rsidP="003B2A98">
      <w:pPr>
        <w:shd w:val="clear" w:color="auto" w:fill="FFFFFF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00195">
        <w:rPr>
          <w:rFonts w:ascii="Times New Roman" w:hAnsi="Times New Roman" w:cs="Times New Roman"/>
          <w:i/>
          <w:sz w:val="28"/>
          <w:szCs w:val="28"/>
        </w:rPr>
        <w:t>2016г-Олимпиада СВФУ по математике- 28 участкиков, На 2 тур прошли</w:t>
      </w:r>
    </w:p>
    <w:p w:rsidR="003B2A98" w:rsidRPr="00D00195" w:rsidRDefault="003B2A98" w:rsidP="003B2A98">
      <w:pPr>
        <w:shd w:val="clear" w:color="auto" w:fill="FFFFFF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00195">
        <w:rPr>
          <w:rFonts w:ascii="Times New Roman" w:hAnsi="Times New Roman" w:cs="Times New Roman"/>
          <w:i/>
          <w:sz w:val="28"/>
          <w:szCs w:val="28"/>
        </w:rPr>
        <w:t>5кл-3;6 кл-3;7 кл-3</w:t>
      </w:r>
    </w:p>
    <w:p w:rsidR="003B2A98" w:rsidRPr="00D00195" w:rsidRDefault="003B2A98" w:rsidP="003B2A98">
      <w:pPr>
        <w:shd w:val="clear" w:color="auto" w:fill="FFFFFF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00195">
        <w:rPr>
          <w:rFonts w:ascii="Times New Roman" w:hAnsi="Times New Roman" w:cs="Times New Roman"/>
          <w:i/>
          <w:sz w:val="28"/>
          <w:szCs w:val="28"/>
        </w:rPr>
        <w:t>2016 г- Сивцев Коля. Тимофеева Милена победители Республиканской открытой заочной олимпиады по математике « Мудрая Сова»,количество участников 10.</w:t>
      </w:r>
    </w:p>
    <w:p w:rsidR="003B2A98" w:rsidRPr="00D00195" w:rsidRDefault="003B2A98" w:rsidP="00873939">
      <w:pPr>
        <w:shd w:val="clear" w:color="auto" w:fill="FFFFFF"/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00195">
        <w:rPr>
          <w:rFonts w:ascii="Times New Roman" w:hAnsi="Times New Roman" w:cs="Times New Roman"/>
          <w:i/>
          <w:sz w:val="28"/>
          <w:szCs w:val="28"/>
          <w:u w:val="single"/>
        </w:rPr>
        <w:t>2017г-Политехническая олимпиада-Максимова А, 10 кл- 3-4 место</w:t>
      </w:r>
    </w:p>
    <w:p w:rsidR="003B2A98" w:rsidRPr="00D00195" w:rsidRDefault="003B2A98" w:rsidP="00873939">
      <w:pPr>
        <w:shd w:val="clear" w:color="auto" w:fill="FFFFFF"/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00195">
        <w:rPr>
          <w:rFonts w:ascii="Times New Roman" w:hAnsi="Times New Roman" w:cs="Times New Roman"/>
          <w:i/>
          <w:sz w:val="28"/>
          <w:szCs w:val="28"/>
          <w:u w:val="single"/>
        </w:rPr>
        <w:t>2017г-Олимпиада СВФУ по математике-всего22  участника, на второй тур прошел 1 учащийся</w:t>
      </w:r>
    </w:p>
    <w:p w:rsidR="003B2A98" w:rsidRPr="00D00195" w:rsidRDefault="003B2A98" w:rsidP="00873939">
      <w:pPr>
        <w:shd w:val="clear" w:color="auto" w:fill="FFFFFF"/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00195">
        <w:rPr>
          <w:rFonts w:ascii="Times New Roman" w:hAnsi="Times New Roman" w:cs="Times New Roman"/>
          <w:i/>
          <w:sz w:val="28"/>
          <w:szCs w:val="28"/>
          <w:u w:val="single"/>
        </w:rPr>
        <w:t>2017г-Олимпиада ЯГСХА--На 2 тур по математике Козлов Мичил, Павлов Н, 10 кл, Кириллин Т, 10 кл</w:t>
      </w:r>
    </w:p>
    <w:p w:rsidR="003B2A98" w:rsidRDefault="003B2A98" w:rsidP="003B2A98">
      <w:pPr>
        <w:shd w:val="clear" w:color="auto" w:fill="FFFFFF"/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D4A77" w:rsidRPr="00D00195" w:rsidRDefault="00BD4A77" w:rsidP="007E1ED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BD4A77" w:rsidRPr="00D00195" w:rsidRDefault="00BD4A77" w:rsidP="009D5813">
      <w:pPr>
        <w:shd w:val="clear" w:color="auto" w:fill="FFFFFF"/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00195">
        <w:rPr>
          <w:rFonts w:ascii="Times New Roman" w:hAnsi="Times New Roman" w:cs="Times New Roman"/>
          <w:b/>
          <w:sz w:val="28"/>
          <w:szCs w:val="28"/>
        </w:rPr>
        <w:lastRenderedPageBreak/>
        <w:t>Всероссийские олимпиады:</w:t>
      </w:r>
    </w:p>
    <w:p w:rsidR="00BD4A77" w:rsidRPr="00D00195" w:rsidRDefault="00BD4A77" w:rsidP="009D5813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B2A98" w:rsidRPr="00D00195" w:rsidRDefault="003B2A98" w:rsidP="003B2A98">
      <w:pPr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00195">
        <w:rPr>
          <w:rFonts w:ascii="Times New Roman" w:hAnsi="Times New Roman" w:cs="Times New Roman"/>
          <w:i/>
          <w:color w:val="000000"/>
          <w:sz w:val="28"/>
          <w:szCs w:val="28"/>
        </w:rPr>
        <w:t>2016г- Тимофеева Милена, 1 место на Всероссийском дистанционном конкурсе по математике « В мире математической мысли»</w:t>
      </w:r>
    </w:p>
    <w:p w:rsidR="003B2A98" w:rsidRPr="00D00195" w:rsidRDefault="003B2A98" w:rsidP="003B2A98">
      <w:pPr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D00195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2016г-Международная олимпиада  по математике  « Ребус»- 21 участник.</w:t>
      </w:r>
      <w:r w:rsidR="0087393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Pr="00D00195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Григорьев С  7 кл-диплом 2 ст</w:t>
      </w:r>
    </w:p>
    <w:p w:rsidR="003B2A98" w:rsidRPr="00D00195" w:rsidRDefault="003B2A98" w:rsidP="003B2A98">
      <w:pPr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D00195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Козлов М, 7 кл-диплом 3 ст</w:t>
      </w:r>
    </w:p>
    <w:p w:rsidR="003B2A98" w:rsidRPr="00D00195" w:rsidRDefault="003B2A98" w:rsidP="003B2A98">
      <w:pPr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D00195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2015 г- Всероссийская Игра по математике «Кенгуру, 39 участников</w:t>
      </w:r>
    </w:p>
    <w:p w:rsidR="003B2A98" w:rsidRPr="00D00195" w:rsidRDefault="003B2A98" w:rsidP="003B2A98">
      <w:pPr>
        <w:shd w:val="clear" w:color="auto" w:fill="FFFFFF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00195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2016 г Всероссийская Игра по математике «Кенгуру»- 42 участника.</w:t>
      </w:r>
    </w:p>
    <w:p w:rsidR="003B2A98" w:rsidRPr="00D00195" w:rsidRDefault="003B2A98" w:rsidP="003B2A98">
      <w:pPr>
        <w:shd w:val="clear" w:color="auto" w:fill="FFFFFF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00195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2017г-Всероссийская Игра по математике «Кенгуру»- 44 участника</w:t>
      </w:r>
    </w:p>
    <w:p w:rsidR="00A90F02" w:rsidRPr="00D00195" w:rsidRDefault="008F745B" w:rsidP="009D581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00195">
        <w:rPr>
          <w:rFonts w:ascii="Times New Roman" w:hAnsi="Times New Roman" w:cs="Times New Roman"/>
          <w:b/>
          <w:i/>
          <w:sz w:val="28"/>
          <w:szCs w:val="28"/>
          <w:u w:val="single"/>
        </w:rPr>
        <w:br w:type="page"/>
      </w:r>
      <w:r w:rsidR="00873939">
        <w:rPr>
          <w:rFonts w:ascii="Times New Roman" w:hAnsi="Times New Roman" w:cs="Times New Roman"/>
          <w:b/>
          <w:i/>
          <w:sz w:val="28"/>
          <w:szCs w:val="28"/>
        </w:rPr>
        <w:lastRenderedPageBreak/>
        <w:t>Р</w:t>
      </w:r>
      <w:r w:rsidR="000258AF" w:rsidRPr="00D00195">
        <w:rPr>
          <w:rFonts w:ascii="Times New Roman" w:hAnsi="Times New Roman" w:cs="Times New Roman"/>
          <w:b/>
          <w:i/>
          <w:sz w:val="28"/>
          <w:szCs w:val="28"/>
        </w:rPr>
        <w:t>аздел</w:t>
      </w:r>
      <w:r w:rsidR="00873939">
        <w:rPr>
          <w:rFonts w:ascii="Times New Roman" w:hAnsi="Times New Roman" w:cs="Times New Roman"/>
          <w:b/>
          <w:i/>
          <w:sz w:val="28"/>
          <w:szCs w:val="28"/>
        </w:rPr>
        <w:t xml:space="preserve"> 9. </w:t>
      </w:r>
      <w:r w:rsidR="009D5813" w:rsidRPr="00D00195">
        <w:rPr>
          <w:rFonts w:ascii="Times New Roman" w:hAnsi="Times New Roman" w:cs="Times New Roman"/>
          <w:b/>
          <w:i/>
          <w:sz w:val="28"/>
          <w:szCs w:val="28"/>
          <w:u w:val="single"/>
        </w:rPr>
        <w:t>Позитивные результаты внеурочной деятельности обучающихся</w:t>
      </w:r>
    </w:p>
    <w:p w:rsidR="00886FA2" w:rsidRPr="00D00195" w:rsidRDefault="00886FA2" w:rsidP="003A30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0195" w:rsidRPr="00D00195" w:rsidRDefault="00D00195" w:rsidP="00D00195">
      <w:pPr>
        <w:shd w:val="clear" w:color="auto" w:fill="FFFFFF"/>
        <w:rPr>
          <w:rFonts w:ascii="Times New Roman" w:hAnsi="Times New Roman" w:cs="Times New Roman"/>
          <w:b/>
          <w:i/>
          <w:sz w:val="28"/>
          <w:szCs w:val="28"/>
        </w:rPr>
      </w:pPr>
      <w:r w:rsidRPr="00D00195">
        <w:rPr>
          <w:rFonts w:ascii="Times New Roman" w:hAnsi="Times New Roman" w:cs="Times New Roman"/>
          <w:i/>
          <w:sz w:val="28"/>
          <w:szCs w:val="28"/>
        </w:rPr>
        <w:t xml:space="preserve">2016 г- Константинова Валерия, 6 класс. Участник Х111 улусных юниорских чтений с докладом « Центральное отопление как  один из способов сохранения лесного массива на примере с Дикимдя». </w:t>
      </w:r>
      <w:r w:rsidRPr="00D00195">
        <w:rPr>
          <w:rFonts w:ascii="Times New Roman" w:hAnsi="Times New Roman" w:cs="Times New Roman"/>
          <w:b/>
          <w:i/>
          <w:sz w:val="28"/>
          <w:szCs w:val="28"/>
        </w:rPr>
        <w:t>Диплом 3 степени.</w:t>
      </w:r>
    </w:p>
    <w:p w:rsidR="00D00195" w:rsidRPr="00D00195" w:rsidRDefault="00D00195" w:rsidP="00D00195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D00195">
        <w:rPr>
          <w:rFonts w:ascii="Times New Roman" w:hAnsi="Times New Roman" w:cs="Times New Roman"/>
          <w:i/>
          <w:sz w:val="28"/>
          <w:szCs w:val="28"/>
        </w:rPr>
        <w:t xml:space="preserve">2016 г- Константинова Валерия. участник Региональной НПК учащихся агропрофилированных шко Респубики Саха(Якутия) « Чугуновские чтения», </w:t>
      </w:r>
      <w:r w:rsidRPr="00D00195">
        <w:rPr>
          <w:rFonts w:ascii="Times New Roman" w:hAnsi="Times New Roman" w:cs="Times New Roman"/>
          <w:b/>
          <w:i/>
          <w:sz w:val="28"/>
          <w:szCs w:val="28"/>
        </w:rPr>
        <w:t>Диплом 2 степени</w:t>
      </w:r>
      <w:r w:rsidRPr="00D00195">
        <w:rPr>
          <w:rFonts w:ascii="Times New Roman" w:hAnsi="Times New Roman" w:cs="Times New Roman"/>
          <w:i/>
          <w:sz w:val="28"/>
          <w:szCs w:val="28"/>
        </w:rPr>
        <w:t>, секция «Сельскохозяйственная экология»</w:t>
      </w:r>
    </w:p>
    <w:p w:rsidR="00D00195" w:rsidRPr="00D00195" w:rsidRDefault="00D00195" w:rsidP="00D00195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D00195">
        <w:rPr>
          <w:rFonts w:ascii="Times New Roman" w:hAnsi="Times New Roman" w:cs="Times New Roman"/>
          <w:i/>
          <w:sz w:val="28"/>
          <w:szCs w:val="28"/>
        </w:rPr>
        <w:t>2017 г- Константинова Валерия, участник республиканского экологического Форума школьников « Юные экологи земли Олонхо в защиту родной природы» с докладом « Центральное отопление как  один из способов сохранения лесного массива на примере с Дикимдя», сертификат.</w:t>
      </w:r>
    </w:p>
    <w:p w:rsidR="00D00195" w:rsidRPr="00D00195" w:rsidRDefault="00D00195" w:rsidP="00D00195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D00195">
        <w:rPr>
          <w:rFonts w:ascii="Times New Roman" w:hAnsi="Times New Roman" w:cs="Times New Roman"/>
          <w:i/>
          <w:sz w:val="28"/>
          <w:szCs w:val="28"/>
        </w:rPr>
        <w:t>2017 г- Константинова Валерия, участник Х1 республиканских Ксенофонтовских чтений с докладом « Центральное отопление кК один из способов сохранения лесного массива на примере с Дикимдя», сертификат.</w:t>
      </w:r>
    </w:p>
    <w:p w:rsidR="00D00195" w:rsidRPr="00D00195" w:rsidRDefault="00D00195" w:rsidP="00D00195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D00195">
        <w:rPr>
          <w:rFonts w:ascii="Times New Roman" w:hAnsi="Times New Roman" w:cs="Times New Roman"/>
          <w:i/>
          <w:sz w:val="28"/>
          <w:szCs w:val="28"/>
        </w:rPr>
        <w:t xml:space="preserve">2017 г- Варламова Валерия, 10 класс, участие на Х республиканской научно- практической конференции молодых исследователей « Интеллектуальный потенциал молодежи- селу ХХ1 века» с докладом « Крупный рогатый скот- источник дохода для сельской молодежи». </w:t>
      </w:r>
      <w:r w:rsidRPr="00D00195">
        <w:rPr>
          <w:rFonts w:ascii="Times New Roman" w:hAnsi="Times New Roman" w:cs="Times New Roman"/>
          <w:b/>
          <w:i/>
          <w:sz w:val="28"/>
          <w:szCs w:val="28"/>
        </w:rPr>
        <w:t>Диплом 1 степени</w:t>
      </w:r>
      <w:r w:rsidRPr="00D00195">
        <w:rPr>
          <w:rFonts w:ascii="Times New Roman" w:hAnsi="Times New Roman" w:cs="Times New Roman"/>
          <w:i/>
          <w:sz w:val="28"/>
          <w:szCs w:val="28"/>
        </w:rPr>
        <w:t>.</w:t>
      </w:r>
    </w:p>
    <w:p w:rsidR="00D00195" w:rsidRPr="00D00195" w:rsidRDefault="00D00195" w:rsidP="00D00195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D00195">
        <w:rPr>
          <w:rFonts w:ascii="Times New Roman" w:hAnsi="Times New Roman" w:cs="Times New Roman"/>
          <w:i/>
          <w:sz w:val="28"/>
          <w:szCs w:val="28"/>
        </w:rPr>
        <w:t>2017г- Заровняева Ира, 5 класс, участник улусного конкурса юных изобретателей и конструкторов «Юный новатор2017» на малый Грант Главы МР «Горный улус» РС(Я), сертификат.</w:t>
      </w:r>
    </w:p>
    <w:p w:rsidR="00D00195" w:rsidRPr="00D00195" w:rsidRDefault="00D00195" w:rsidP="00873939">
      <w:pPr>
        <w:jc w:val="both"/>
        <w:rPr>
          <w:rFonts w:ascii="Times New Roman" w:hAnsi="Times New Roman" w:cs="Times New Roman"/>
          <w:i/>
          <w:color w:val="333333"/>
          <w:sz w:val="28"/>
          <w:szCs w:val="28"/>
          <w:u w:val="single"/>
        </w:rPr>
      </w:pPr>
      <w:r w:rsidRPr="00D00195">
        <w:rPr>
          <w:rFonts w:ascii="Times New Roman" w:hAnsi="Times New Roman" w:cs="Times New Roman"/>
          <w:i/>
          <w:sz w:val="28"/>
          <w:szCs w:val="28"/>
        </w:rPr>
        <w:t xml:space="preserve">2017 г- Константинова Валерия, участник Юниорских чтений с </w:t>
      </w:r>
      <w:r w:rsidRPr="00D00195">
        <w:rPr>
          <w:rFonts w:ascii="Times New Roman" w:hAnsi="Times New Roman" w:cs="Times New Roman"/>
          <w:i/>
          <w:sz w:val="28"/>
          <w:szCs w:val="28"/>
          <w:u w:val="single"/>
        </w:rPr>
        <w:t>докладом «</w:t>
      </w:r>
      <w:r w:rsidRPr="00D00195">
        <w:rPr>
          <w:rFonts w:ascii="Times New Roman" w:hAnsi="Times New Roman" w:cs="Times New Roman"/>
          <w:i/>
          <w:color w:val="333333"/>
          <w:sz w:val="28"/>
          <w:szCs w:val="28"/>
          <w:u w:val="single"/>
        </w:rPr>
        <w:t>Использование кроссвордов на уроках математикиодин из способов</w:t>
      </w:r>
      <w:r w:rsidRPr="00D0019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D00195">
        <w:rPr>
          <w:rFonts w:ascii="Times New Roman" w:hAnsi="Times New Roman" w:cs="Times New Roman"/>
          <w:i/>
          <w:color w:val="333333"/>
          <w:sz w:val="28"/>
          <w:szCs w:val="28"/>
          <w:u w:val="single"/>
        </w:rPr>
        <w:t>активизации познавательной деятельности учащихся». сертификат</w:t>
      </w:r>
    </w:p>
    <w:p w:rsidR="00D00195" w:rsidRPr="00D00195" w:rsidRDefault="00D00195" w:rsidP="00D00195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D00195">
        <w:rPr>
          <w:rFonts w:ascii="Times New Roman" w:hAnsi="Times New Roman" w:cs="Times New Roman"/>
          <w:i/>
          <w:sz w:val="28"/>
          <w:szCs w:val="28"/>
        </w:rPr>
        <w:t>2018г- Константинова Валерия, участник улусных юниорских чтений с докладом « История моей семьи в истории республики»</w:t>
      </w:r>
    </w:p>
    <w:p w:rsidR="00EA17CD" w:rsidRPr="00567CEC" w:rsidRDefault="00D00195" w:rsidP="003A30C4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67CEC">
        <w:rPr>
          <w:rFonts w:ascii="Times New Roman" w:hAnsi="Times New Roman" w:cs="Times New Roman"/>
          <w:i/>
          <w:sz w:val="28"/>
          <w:szCs w:val="28"/>
          <w:u w:val="single"/>
        </w:rPr>
        <w:t>2018г- Улусная семейная логическая олимпиада, семья Пав</w:t>
      </w:r>
      <w:r w:rsidR="00567CEC" w:rsidRPr="00567CEC">
        <w:rPr>
          <w:rFonts w:ascii="Times New Roman" w:hAnsi="Times New Roman" w:cs="Times New Roman"/>
          <w:i/>
          <w:sz w:val="28"/>
          <w:szCs w:val="28"/>
          <w:u w:val="single"/>
        </w:rPr>
        <w:t>л</w:t>
      </w:r>
      <w:r w:rsidRPr="00567CEC">
        <w:rPr>
          <w:rFonts w:ascii="Times New Roman" w:hAnsi="Times New Roman" w:cs="Times New Roman"/>
          <w:i/>
          <w:sz w:val="28"/>
          <w:szCs w:val="28"/>
          <w:u w:val="single"/>
        </w:rPr>
        <w:t>овых</w:t>
      </w:r>
      <w:r w:rsidR="00567CEC" w:rsidRPr="00567CEC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="00567CEC" w:rsidRPr="00873939">
        <w:rPr>
          <w:rFonts w:ascii="Times New Roman" w:hAnsi="Times New Roman" w:cs="Times New Roman"/>
          <w:b/>
          <w:i/>
          <w:sz w:val="28"/>
          <w:szCs w:val="28"/>
          <w:u w:val="single"/>
        </w:rPr>
        <w:t>Диплом 3</w:t>
      </w:r>
      <w:r w:rsidR="00567CEC" w:rsidRPr="00567CEC">
        <w:rPr>
          <w:rFonts w:ascii="Times New Roman" w:hAnsi="Times New Roman" w:cs="Times New Roman"/>
          <w:i/>
          <w:sz w:val="28"/>
          <w:szCs w:val="28"/>
          <w:u w:val="single"/>
        </w:rPr>
        <w:t xml:space="preserve"> степени.Семья Пахомовых </w:t>
      </w:r>
      <w:r w:rsidR="00567CEC" w:rsidRPr="00873939">
        <w:rPr>
          <w:rFonts w:ascii="Times New Roman" w:hAnsi="Times New Roman" w:cs="Times New Roman"/>
          <w:b/>
          <w:i/>
          <w:sz w:val="28"/>
          <w:szCs w:val="28"/>
          <w:u w:val="single"/>
        </w:rPr>
        <w:t>Диплом 2 степени</w:t>
      </w:r>
    </w:p>
    <w:p w:rsidR="000258AF" w:rsidRPr="00D00195" w:rsidRDefault="000258AF" w:rsidP="000258AF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A30C4" w:rsidRPr="00D00195" w:rsidRDefault="003A30C4" w:rsidP="000258AF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A30C4" w:rsidRPr="00D00195" w:rsidRDefault="003A30C4" w:rsidP="000258AF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A30C4" w:rsidRPr="00D00195" w:rsidRDefault="003A30C4" w:rsidP="000258AF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10B5C" w:rsidRPr="00D00195" w:rsidRDefault="00B10B5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00195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A90F02" w:rsidRPr="00D00195" w:rsidRDefault="009D5813" w:rsidP="00A90F0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00195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Раздел 10</w:t>
      </w:r>
      <w:r w:rsidR="0087393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A90F02" w:rsidRPr="00D001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Наличие авторских программ, методических пособий</w:t>
      </w:r>
    </w:p>
    <w:p w:rsidR="006E46F9" w:rsidRPr="00D00195" w:rsidRDefault="006E46F9" w:rsidP="003548E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00195" w:rsidRPr="00D00195" w:rsidRDefault="00D00195" w:rsidP="00D00195">
      <w:pPr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D00195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Программа кружков «Решение тестовых задач в 5-8 классах»;</w:t>
      </w:r>
    </w:p>
    <w:p w:rsidR="00D00195" w:rsidRPr="00D00195" w:rsidRDefault="00D00195" w:rsidP="00D0019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u w:val="single"/>
        </w:rPr>
      </w:pPr>
      <w:r w:rsidRPr="00D00195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Элективные курсы: «Подготовка учащихся к ЕГЭ»</w:t>
      </w:r>
    </w:p>
    <w:p w:rsidR="00CF4EC3" w:rsidRPr="00D00195" w:rsidRDefault="00CF4EC3" w:rsidP="000258AF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A90F02" w:rsidRPr="00D00195" w:rsidRDefault="009D5813" w:rsidP="00A90F0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00195">
        <w:rPr>
          <w:rFonts w:ascii="Times New Roman" w:hAnsi="Times New Roman" w:cs="Times New Roman"/>
          <w:b/>
          <w:i/>
          <w:sz w:val="28"/>
          <w:szCs w:val="28"/>
        </w:rPr>
        <w:t xml:space="preserve">Раздел </w:t>
      </w:r>
      <w:r w:rsidR="00A90F02" w:rsidRPr="00D00195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D00195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87393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A90F02" w:rsidRPr="00D00195">
        <w:rPr>
          <w:rFonts w:ascii="Times New Roman" w:hAnsi="Times New Roman" w:cs="Times New Roman"/>
          <w:b/>
          <w:i/>
          <w:sz w:val="28"/>
          <w:szCs w:val="28"/>
          <w:u w:val="single"/>
        </w:rPr>
        <w:t>Наличие публикаций, включая интернет – публикации</w:t>
      </w:r>
    </w:p>
    <w:p w:rsidR="00D00195" w:rsidRPr="00D00195" w:rsidRDefault="00D00195" w:rsidP="00D00195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D0019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2015</w:t>
      </w:r>
      <w:r w:rsidRPr="00D00195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– Публикация материала «Метапредметные контрольные работы в основной школе» в третьем Всероссийском фестивале передового педагогического опыта «Современные методы и приемы обучения» в электронном периодическом издании «НАУКОГРАД»</w:t>
      </w:r>
    </w:p>
    <w:p w:rsidR="00D00195" w:rsidRPr="00D00195" w:rsidRDefault="00D00195" w:rsidP="00D00195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D0019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2018</w:t>
      </w:r>
      <w:r w:rsidRPr="00D00195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г- сборник «Агрокомпонентноеобучение:введение, опыт, результат» , посвященный 30 летию школьного агропрофилированного образования в Якутии. Статья « Тематико-экспозиционный комплекс: от прошлого к будущему»</w:t>
      </w:r>
    </w:p>
    <w:p w:rsidR="00D00195" w:rsidRDefault="00D00195" w:rsidP="00A90F0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F3C9B" w:rsidRDefault="003F3C9B" w:rsidP="00A90F0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F3C9B" w:rsidRDefault="003F3C9B" w:rsidP="00A90F0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F3C9B" w:rsidRDefault="003F3C9B" w:rsidP="00A90F0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F3C9B" w:rsidRDefault="003F3C9B" w:rsidP="00A90F0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F3C9B" w:rsidRDefault="003F3C9B" w:rsidP="00A90F0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F3C9B" w:rsidRDefault="003F3C9B" w:rsidP="00A90F0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F3C9B" w:rsidRDefault="003F3C9B" w:rsidP="00A90F0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F3C9B" w:rsidRDefault="003F3C9B" w:rsidP="00A90F0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F3C9B" w:rsidRDefault="003F3C9B" w:rsidP="00A90F0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F3C9B" w:rsidRDefault="003F3C9B" w:rsidP="00A90F0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F3C9B" w:rsidRDefault="003F3C9B" w:rsidP="00A90F0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F3C9B" w:rsidRDefault="003F3C9B" w:rsidP="00A90F0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F3C9B" w:rsidRPr="00D00195" w:rsidRDefault="003F3C9B" w:rsidP="00A90F0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90F02" w:rsidRPr="00D00195" w:rsidRDefault="00A90F02" w:rsidP="00A90F02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0F02" w:rsidRPr="00D00195" w:rsidRDefault="009D5813" w:rsidP="00A90F0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00195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Раздел 12</w:t>
      </w:r>
      <w:r w:rsidR="00873939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D001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A90F02" w:rsidRPr="00D001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Выступление на НПК, педчтениях, семинарах, секциях, проведение открытых уроков, мастер – классов, мероприятий</w:t>
      </w:r>
    </w:p>
    <w:p w:rsidR="00D00195" w:rsidRPr="00F511E5" w:rsidRDefault="00D00195" w:rsidP="00D00195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00195">
        <w:rPr>
          <w:rFonts w:ascii="Times New Roman" w:hAnsi="Times New Roman" w:cs="Times New Roman"/>
          <w:b/>
          <w:i/>
          <w:sz w:val="28"/>
          <w:szCs w:val="28"/>
          <w:u w:val="single"/>
        </w:rPr>
        <w:t>2016</w:t>
      </w:r>
      <w:r w:rsidRPr="00D00195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участие в  республиканской </w:t>
      </w:r>
      <w:r w:rsidRPr="00D0019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XI</w:t>
      </w:r>
      <w:r w:rsidRPr="00D00195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научно – методической конференции «Шадринские чтения» педагогов образовательного округа «Лена». – </w:t>
      </w:r>
      <w:r w:rsidRPr="00F511E5">
        <w:rPr>
          <w:rFonts w:ascii="Times New Roman" w:hAnsi="Times New Roman" w:cs="Times New Roman"/>
          <w:b/>
          <w:i/>
          <w:sz w:val="28"/>
          <w:szCs w:val="28"/>
          <w:u w:val="single"/>
        </w:rPr>
        <w:t>диплом 2 степени.</w:t>
      </w:r>
    </w:p>
    <w:p w:rsidR="00D00195" w:rsidRPr="00D00195" w:rsidRDefault="00D00195" w:rsidP="00D00195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00195">
        <w:rPr>
          <w:rFonts w:ascii="Times New Roman" w:hAnsi="Times New Roman" w:cs="Times New Roman"/>
          <w:b/>
          <w:i/>
          <w:sz w:val="28"/>
          <w:szCs w:val="28"/>
          <w:u w:val="single"/>
        </w:rPr>
        <w:t>2016</w:t>
      </w:r>
      <w:r w:rsidRPr="00D00195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участие в улусных педагогических чтениях работников образования «Образование и общество: интеграция во имя ребенка» посвященных 85 – летию Горного улуса. </w:t>
      </w:r>
      <w:r w:rsidRPr="00F511E5">
        <w:rPr>
          <w:rFonts w:ascii="Times New Roman" w:hAnsi="Times New Roman" w:cs="Times New Roman"/>
          <w:b/>
          <w:i/>
          <w:sz w:val="28"/>
          <w:szCs w:val="28"/>
          <w:u w:val="single"/>
        </w:rPr>
        <w:t>Диплом 1 степени</w:t>
      </w:r>
    </w:p>
    <w:p w:rsidR="00D00195" w:rsidRPr="00D00195" w:rsidRDefault="00D00195" w:rsidP="00D00195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00195">
        <w:rPr>
          <w:rFonts w:ascii="Times New Roman" w:hAnsi="Times New Roman" w:cs="Times New Roman"/>
          <w:b/>
          <w:i/>
          <w:sz w:val="28"/>
          <w:szCs w:val="28"/>
          <w:u w:val="single"/>
        </w:rPr>
        <w:t>2018</w:t>
      </w:r>
      <w:r w:rsidRPr="00D00195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участие в региональных педагогических чтениях «Повышение качества образования через совершенствование профессиональной компетентности педагогов» - </w:t>
      </w:r>
      <w:r w:rsidRPr="00F511E5">
        <w:rPr>
          <w:rFonts w:ascii="Times New Roman" w:hAnsi="Times New Roman" w:cs="Times New Roman"/>
          <w:b/>
          <w:i/>
          <w:sz w:val="28"/>
          <w:szCs w:val="28"/>
          <w:u w:val="single"/>
        </w:rPr>
        <w:t>3 место</w:t>
      </w:r>
    </w:p>
    <w:p w:rsidR="00D00195" w:rsidRPr="00D00195" w:rsidRDefault="00D00195" w:rsidP="00D00195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00195">
        <w:rPr>
          <w:rFonts w:ascii="Times New Roman" w:hAnsi="Times New Roman" w:cs="Times New Roman"/>
          <w:b/>
          <w:i/>
          <w:sz w:val="28"/>
          <w:szCs w:val="28"/>
          <w:u w:val="single"/>
        </w:rPr>
        <w:t>2018</w:t>
      </w:r>
      <w:r w:rsidRPr="00D00195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участие в  </w:t>
      </w:r>
      <w:r w:rsidRPr="00D0019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III</w:t>
      </w:r>
      <w:r w:rsidRPr="00D00195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республиканских педагогических чтениях «Агрокомпонентное обучение учащихся как составляющая в деятельности агропрофилированных школ РС(Я)», посвященных 30 – летию агротехнологического образования в РС(Я). – </w:t>
      </w:r>
      <w:r w:rsidRPr="00F511E5">
        <w:rPr>
          <w:rFonts w:ascii="Times New Roman" w:hAnsi="Times New Roman" w:cs="Times New Roman"/>
          <w:b/>
          <w:i/>
          <w:sz w:val="28"/>
          <w:szCs w:val="28"/>
          <w:u w:val="single"/>
        </w:rPr>
        <w:t>Диплом 2 степени</w:t>
      </w:r>
    </w:p>
    <w:p w:rsidR="00D00195" w:rsidRPr="00D00195" w:rsidRDefault="00D00195" w:rsidP="00D00195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D0019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2014</w:t>
      </w:r>
      <w:r w:rsidRPr="00D00195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г-Сертификат участника республиканской педагогической ярмарки « Сельская школа-образовательная марка-2014»</w:t>
      </w:r>
    </w:p>
    <w:p w:rsidR="00D00195" w:rsidRPr="00D00195" w:rsidRDefault="00D00195" w:rsidP="00D00195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D0019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2014 </w:t>
      </w:r>
      <w:r w:rsidRPr="00D00195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г- сертификат участника переговорной площадки «Молодой хозяин земли» ,проведенной в рамках республиканской педагогической ярмарки.</w:t>
      </w:r>
    </w:p>
    <w:p w:rsidR="00D00195" w:rsidRPr="00D00195" w:rsidRDefault="00D00195" w:rsidP="00D00195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D0019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2015 </w:t>
      </w:r>
      <w:r w:rsidRPr="00D00195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г- сертификат за распространение опыта работы на тему « Составление рабочих программ» в рамках Форума работников образования « развитие образовательных услуг и ресурсов в условиях повышения качества образования» , посвященного Году образования в Горном улусе.</w:t>
      </w:r>
    </w:p>
    <w:p w:rsidR="00D00195" w:rsidRPr="00D00195" w:rsidRDefault="00D00195" w:rsidP="00D00195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D0019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2015г-</w:t>
      </w:r>
      <w:r w:rsidRPr="00D00195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сертификат о распространении опыта в рамках улусного конкурса внеаудитрных занятий по ФГОС «Новые идеи»</w:t>
      </w:r>
    </w:p>
    <w:p w:rsidR="00D00195" w:rsidRPr="00D00195" w:rsidRDefault="00D00195" w:rsidP="00D00195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D0019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2016 </w:t>
      </w:r>
      <w:r w:rsidRPr="00D00195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г- сертификат участника педагогических чтений работников образования « Образование и общество: интеграция во имя «, посвященных 85-летию Горного улуса.ребенка</w:t>
      </w:r>
    </w:p>
    <w:p w:rsidR="00D00195" w:rsidRPr="00D00195" w:rsidRDefault="00D00195" w:rsidP="00D00195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D0019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lastRenderedPageBreak/>
        <w:t>2016</w:t>
      </w:r>
      <w:r w:rsidRPr="00D00195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г- Сертификат о распространении опыта на республиканских педагогических чтениях ха доклад « Пришкольный участок- основа формирования бизнес- навыков учащихся ДСОШ»</w:t>
      </w:r>
    </w:p>
    <w:p w:rsidR="00D00195" w:rsidRPr="00D00195" w:rsidRDefault="00D00195" w:rsidP="00D00195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D0019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2016г</w:t>
      </w:r>
      <w:r w:rsidRPr="00D00195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- Сертификат участника Х1 научно-методической конференции «Шадринские чтения» педагогов образовательного округа «Лена» , доклад на тему «Пришкольный участок- основа формирования бизнес- навыков учащихся ДСОШ»</w:t>
      </w:r>
    </w:p>
    <w:p w:rsidR="00D00195" w:rsidRPr="00D00195" w:rsidRDefault="00D00195" w:rsidP="00D00195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D0019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2016 г</w:t>
      </w:r>
      <w:r w:rsidRPr="00D00195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- Сертификат участника улусного конкурса открытых уроков по ФГОС « Новые идеи».</w:t>
      </w:r>
    </w:p>
    <w:p w:rsidR="00D00195" w:rsidRPr="00D00195" w:rsidRDefault="00D00195" w:rsidP="00D00195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D0019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2016</w:t>
      </w:r>
      <w:r w:rsidRPr="00D00195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г- сертификат эксперта секции « познавательные уроки» в рамках улусного конкурса открытых уроков по ФГОС «Новые идеи».</w:t>
      </w:r>
    </w:p>
    <w:p w:rsidR="00D00195" w:rsidRPr="00D00195" w:rsidRDefault="00D00195" w:rsidP="00D00195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D0019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2016</w:t>
      </w:r>
      <w:r w:rsidRPr="00D00195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г- сертификат участника авторского семинара учителя математики Чемезова Егор Егоровича « Задания ЕГЭ- 2016 С2 и экономические задачи.</w:t>
      </w:r>
    </w:p>
    <w:p w:rsidR="00D00195" w:rsidRPr="00D00195" w:rsidRDefault="00D00195" w:rsidP="00D00195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D0019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2017 </w:t>
      </w:r>
      <w:r w:rsidRPr="00D00195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г- Сертификат о распространении опыта за проведение открытого урока « Окружность и круг» на республиканских курсах</w:t>
      </w:r>
    </w:p>
    <w:p w:rsidR="00D00195" w:rsidRPr="00D00195" w:rsidRDefault="00D00195" w:rsidP="00D0019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0019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2017</w:t>
      </w:r>
      <w:r w:rsidRPr="00D00195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г- Сертификат участника улусного семинара- практикума для  учителей математики « различные способы решения задач повышенной трудности второй части ЕГЭ профильного уровня по математике»</w:t>
      </w:r>
    </w:p>
    <w:p w:rsidR="00D00195" w:rsidRPr="00D00195" w:rsidRDefault="00D00195" w:rsidP="00D00195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001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2018 </w:t>
      </w:r>
      <w:r w:rsidRPr="00D00195">
        <w:rPr>
          <w:rFonts w:ascii="Times New Roman" w:hAnsi="Times New Roman" w:cs="Times New Roman"/>
          <w:i/>
          <w:sz w:val="28"/>
          <w:szCs w:val="28"/>
          <w:u w:val="single"/>
        </w:rPr>
        <w:t>г- Сертификат участника 111 педагогических чтений  «Агрокомпонентное обучение учащихся как составляющая в деятельности агропрофилированных школ РС(Я), посвященных ХХХ летиюагротехнологического образования в РС(Я)</w:t>
      </w:r>
    </w:p>
    <w:p w:rsidR="00886FA2" w:rsidRDefault="00886FA2" w:rsidP="004D55D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3C9B" w:rsidRDefault="003F3C9B" w:rsidP="004D55D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3C9B" w:rsidRDefault="003F3C9B" w:rsidP="004D55D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3C9B" w:rsidRDefault="003F3C9B" w:rsidP="004D55D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3C9B" w:rsidRDefault="003F3C9B" w:rsidP="004D55D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3C9B" w:rsidRPr="00D00195" w:rsidRDefault="003F3C9B" w:rsidP="004D55D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0F02" w:rsidRPr="00D00195" w:rsidRDefault="009D5813" w:rsidP="00A90F0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00195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Раздел 13</w:t>
      </w:r>
      <w:r w:rsidR="003F3C9B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D001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A90F02" w:rsidRPr="00D001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Участие в профессиональных конкурсах</w:t>
      </w:r>
    </w:p>
    <w:p w:rsidR="00D00195" w:rsidRPr="00D00195" w:rsidRDefault="00D00195" w:rsidP="00D0019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0195">
        <w:rPr>
          <w:rFonts w:ascii="Times New Roman" w:hAnsi="Times New Roman" w:cs="Times New Roman"/>
          <w:b/>
          <w:i/>
          <w:sz w:val="28"/>
          <w:szCs w:val="28"/>
        </w:rPr>
        <w:t>2013</w:t>
      </w:r>
      <w:r w:rsidRPr="00D00195">
        <w:rPr>
          <w:rFonts w:ascii="Times New Roman" w:hAnsi="Times New Roman" w:cs="Times New Roman"/>
          <w:i/>
          <w:sz w:val="28"/>
          <w:szCs w:val="28"/>
        </w:rPr>
        <w:t>г. – участие в улусном конкурсе «Молодой педагог и наставник</w:t>
      </w:r>
      <w:r w:rsidRPr="00D00195">
        <w:rPr>
          <w:rFonts w:ascii="Times New Roman" w:hAnsi="Times New Roman" w:cs="Times New Roman"/>
          <w:b/>
          <w:i/>
          <w:sz w:val="28"/>
          <w:szCs w:val="28"/>
        </w:rPr>
        <w:t>»., Диплом 3 степени</w:t>
      </w:r>
    </w:p>
    <w:p w:rsidR="00D00195" w:rsidRPr="00D00195" w:rsidRDefault="00D00195" w:rsidP="00D0019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00195">
        <w:rPr>
          <w:rFonts w:ascii="Times New Roman" w:hAnsi="Times New Roman" w:cs="Times New Roman"/>
          <w:b/>
          <w:i/>
          <w:sz w:val="28"/>
          <w:szCs w:val="28"/>
        </w:rPr>
        <w:t>2014</w:t>
      </w:r>
      <w:r w:rsidRPr="00D00195">
        <w:rPr>
          <w:rFonts w:ascii="Times New Roman" w:hAnsi="Times New Roman" w:cs="Times New Roman"/>
          <w:i/>
          <w:sz w:val="28"/>
          <w:szCs w:val="28"/>
        </w:rPr>
        <w:t xml:space="preserve">г- участие на Всероссийском педагогическом конкурсе разработок учебных занятий « Мастерская Гения», интернет портале </w:t>
      </w:r>
      <w:r w:rsidRPr="00D00195">
        <w:rPr>
          <w:rFonts w:ascii="Times New Roman" w:hAnsi="Times New Roman" w:cs="Times New Roman"/>
          <w:i/>
          <w:sz w:val="28"/>
          <w:szCs w:val="28"/>
          <w:lang w:val="en-US"/>
        </w:rPr>
        <w:t>pedakademy</w:t>
      </w:r>
      <w:r w:rsidRPr="00D00195">
        <w:rPr>
          <w:rFonts w:ascii="Times New Roman" w:hAnsi="Times New Roman" w:cs="Times New Roman"/>
          <w:i/>
          <w:sz w:val="28"/>
          <w:szCs w:val="28"/>
        </w:rPr>
        <w:t>.</w:t>
      </w:r>
      <w:r w:rsidRPr="00D00195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</w:p>
    <w:p w:rsidR="00D00195" w:rsidRPr="00D00195" w:rsidRDefault="00D00195" w:rsidP="00D0019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00195">
        <w:rPr>
          <w:rFonts w:ascii="Times New Roman" w:hAnsi="Times New Roman" w:cs="Times New Roman"/>
          <w:b/>
          <w:i/>
          <w:sz w:val="28"/>
          <w:szCs w:val="28"/>
        </w:rPr>
        <w:t>2017</w:t>
      </w:r>
      <w:r w:rsidRPr="00D00195">
        <w:rPr>
          <w:rFonts w:ascii="Times New Roman" w:hAnsi="Times New Roman" w:cs="Times New Roman"/>
          <w:i/>
          <w:sz w:val="28"/>
          <w:szCs w:val="28"/>
        </w:rPr>
        <w:t xml:space="preserve">г- участие на республиканском конкурсе методических пособий, посвященном юбилею братьев Даниловых. </w:t>
      </w:r>
      <w:r w:rsidRPr="00D00195">
        <w:rPr>
          <w:rFonts w:ascii="Times New Roman" w:hAnsi="Times New Roman" w:cs="Times New Roman"/>
          <w:b/>
          <w:i/>
          <w:sz w:val="28"/>
          <w:szCs w:val="28"/>
        </w:rPr>
        <w:t>Лауреат 2 степени.</w:t>
      </w:r>
    </w:p>
    <w:p w:rsidR="00D00195" w:rsidRPr="00567CEC" w:rsidRDefault="00D00195" w:rsidP="00D0019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0195">
        <w:rPr>
          <w:rFonts w:ascii="Times New Roman" w:hAnsi="Times New Roman" w:cs="Times New Roman"/>
          <w:b/>
          <w:i/>
          <w:sz w:val="28"/>
          <w:szCs w:val="28"/>
        </w:rPr>
        <w:t xml:space="preserve">2017 </w:t>
      </w:r>
      <w:r w:rsidR="004F0375">
        <w:rPr>
          <w:rFonts w:ascii="Times New Roman" w:hAnsi="Times New Roman" w:cs="Times New Roman"/>
          <w:i/>
          <w:sz w:val="28"/>
          <w:szCs w:val="28"/>
        </w:rPr>
        <w:t>г- профессиональный конкурс «</w:t>
      </w:r>
      <w:r w:rsidRPr="00D00195">
        <w:rPr>
          <w:rFonts w:ascii="Times New Roman" w:hAnsi="Times New Roman" w:cs="Times New Roman"/>
          <w:i/>
          <w:sz w:val="28"/>
          <w:szCs w:val="28"/>
        </w:rPr>
        <w:t xml:space="preserve">От профессионализма к мастерству» на республиканских курсах повышения квалификации. </w:t>
      </w:r>
      <w:r w:rsidRPr="00567CEC">
        <w:rPr>
          <w:rFonts w:ascii="Times New Roman" w:hAnsi="Times New Roman" w:cs="Times New Roman"/>
          <w:b/>
          <w:i/>
          <w:sz w:val="28"/>
          <w:szCs w:val="28"/>
        </w:rPr>
        <w:t>Диплом победителя в номинации « Лучший урок по требованиям ФГОС»</w:t>
      </w:r>
    </w:p>
    <w:p w:rsidR="00D00195" w:rsidRPr="00D00195" w:rsidRDefault="00D00195" w:rsidP="00D0019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00195">
        <w:rPr>
          <w:rFonts w:ascii="Times New Roman" w:hAnsi="Times New Roman" w:cs="Times New Roman"/>
          <w:i/>
          <w:sz w:val="28"/>
          <w:szCs w:val="28"/>
        </w:rPr>
        <w:t>Учитель «Профи»- 2014-15 гг, 2015-16гг., 2016-17 гг</w:t>
      </w:r>
    </w:p>
    <w:p w:rsidR="003F3C9B" w:rsidRPr="00D00195" w:rsidRDefault="003F3C9B" w:rsidP="00A90F0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90F02" w:rsidRPr="00D00195" w:rsidRDefault="009D5813" w:rsidP="00A90F02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00195">
        <w:rPr>
          <w:rFonts w:ascii="Times New Roman" w:hAnsi="Times New Roman" w:cs="Times New Roman"/>
          <w:b/>
          <w:i/>
          <w:sz w:val="28"/>
          <w:szCs w:val="28"/>
          <w:u w:val="single"/>
        </w:rPr>
        <w:t>Раздел 14</w:t>
      </w:r>
      <w:r w:rsidR="003F3C9B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D001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A90F02" w:rsidRPr="00D001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Общественная деятельность</w:t>
      </w:r>
    </w:p>
    <w:p w:rsidR="00D00195" w:rsidRPr="00D00195" w:rsidRDefault="00D00195" w:rsidP="00A90F02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0195" w:rsidRPr="00D00195" w:rsidRDefault="00D00195" w:rsidP="00D00195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00195">
        <w:rPr>
          <w:rFonts w:ascii="Times New Roman" w:hAnsi="Times New Roman" w:cs="Times New Roman"/>
          <w:i/>
          <w:sz w:val="28"/>
          <w:szCs w:val="28"/>
          <w:u w:val="single"/>
        </w:rPr>
        <w:t>2016г- эксперт на улусном конкурсе « Новые идеи»</w:t>
      </w:r>
    </w:p>
    <w:p w:rsidR="00D00195" w:rsidRPr="00D00195" w:rsidRDefault="00D00195" w:rsidP="00D00195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D0019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2018 </w:t>
      </w:r>
      <w:r w:rsidRPr="00D0019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– работа в творческой группе по разработке проекта «От прошлого к будущему»(участие в конкурсе на грант Главы республики – присвоен статус КРИП)</w:t>
      </w:r>
    </w:p>
    <w:p w:rsidR="00D00195" w:rsidRPr="00D00195" w:rsidRDefault="00D00195" w:rsidP="00A90F02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B22A0" w:rsidRPr="00D00195" w:rsidRDefault="003B22A0" w:rsidP="009D581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0195">
        <w:rPr>
          <w:rFonts w:ascii="Times New Roman" w:hAnsi="Times New Roman" w:cs="Times New Roman"/>
          <w:b/>
          <w:i/>
          <w:sz w:val="28"/>
          <w:szCs w:val="28"/>
        </w:rPr>
        <w:t>Другие виды общественной деятельности</w:t>
      </w:r>
    </w:p>
    <w:p w:rsidR="009D5813" w:rsidRPr="00D00195" w:rsidRDefault="009D5813" w:rsidP="009D581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00195" w:rsidRPr="00D00195" w:rsidRDefault="00D00195" w:rsidP="00D0019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195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Актив туелбэ «Аартык»</w:t>
      </w:r>
      <w:r w:rsidRPr="00D00195">
        <w:rPr>
          <w:rFonts w:ascii="Times New Roman" w:hAnsi="Times New Roman" w:cs="Times New Roman"/>
          <w:color w:val="000000"/>
          <w:sz w:val="28"/>
          <w:szCs w:val="28"/>
        </w:rPr>
        <w:t xml:space="preserve"> . с 2003 г</w:t>
      </w:r>
    </w:p>
    <w:p w:rsidR="00D00195" w:rsidRPr="00D00195" w:rsidRDefault="00D00195" w:rsidP="00D0019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0195" w:rsidRPr="00D00195" w:rsidRDefault="00D00195" w:rsidP="00D00195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00195">
        <w:rPr>
          <w:rFonts w:ascii="Times New Roman" w:hAnsi="Times New Roman" w:cs="Times New Roman"/>
          <w:i/>
          <w:sz w:val="28"/>
          <w:szCs w:val="28"/>
          <w:u w:val="single"/>
        </w:rPr>
        <w:t>С 2013 г-член Совета Ветеранов Мытахского наслега</w:t>
      </w:r>
    </w:p>
    <w:p w:rsidR="00D00195" w:rsidRDefault="00D00195" w:rsidP="00D0019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3C9B" w:rsidRDefault="003F3C9B" w:rsidP="00D0019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3C9B" w:rsidRDefault="003F3C9B" w:rsidP="00D0019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3C9B" w:rsidRDefault="003F3C9B" w:rsidP="00D0019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3C9B" w:rsidRDefault="003F3C9B" w:rsidP="00D0019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3C9B" w:rsidRPr="00D00195" w:rsidRDefault="003F3C9B" w:rsidP="00D0019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6F72" w:rsidRPr="00D00195" w:rsidRDefault="00486F72" w:rsidP="00A90F0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F02" w:rsidRPr="00D00195" w:rsidRDefault="009D5813" w:rsidP="00A90F02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001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Раздел 15 </w:t>
      </w:r>
      <w:r w:rsidR="00A90F02" w:rsidRPr="00D001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Звания, награды, поощрения, благодарности</w:t>
      </w:r>
    </w:p>
    <w:p w:rsidR="009D5813" w:rsidRPr="00D00195" w:rsidRDefault="009D5813" w:rsidP="00A90F02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0195" w:rsidRPr="00D00195" w:rsidRDefault="00D00195" w:rsidP="00D00195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00195">
        <w:rPr>
          <w:rFonts w:ascii="Times New Roman" w:hAnsi="Times New Roman" w:cs="Times New Roman"/>
          <w:b/>
          <w:i/>
          <w:sz w:val="28"/>
          <w:szCs w:val="28"/>
          <w:u w:val="single"/>
        </w:rPr>
        <w:t>2005г</w:t>
      </w:r>
      <w:r w:rsidRPr="00D00195">
        <w:rPr>
          <w:rFonts w:ascii="Times New Roman" w:hAnsi="Times New Roman" w:cs="Times New Roman"/>
          <w:i/>
          <w:sz w:val="28"/>
          <w:szCs w:val="28"/>
          <w:u w:val="single"/>
        </w:rPr>
        <w:t>- ПРООРФ</w:t>
      </w:r>
    </w:p>
    <w:p w:rsidR="00D00195" w:rsidRPr="00D00195" w:rsidRDefault="00D00195" w:rsidP="00D00195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001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2010 </w:t>
      </w:r>
      <w:r w:rsidRPr="00D00195">
        <w:rPr>
          <w:rFonts w:ascii="Times New Roman" w:hAnsi="Times New Roman" w:cs="Times New Roman"/>
          <w:i/>
          <w:sz w:val="28"/>
          <w:szCs w:val="28"/>
          <w:u w:val="single"/>
        </w:rPr>
        <w:t>– ПГ ИПКРО им С.Н.Донского- 11  РС(Я)</w:t>
      </w:r>
    </w:p>
    <w:p w:rsidR="00D00195" w:rsidRPr="00D00195" w:rsidRDefault="00D00195" w:rsidP="00D00195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00195">
        <w:rPr>
          <w:rFonts w:ascii="Times New Roman" w:hAnsi="Times New Roman" w:cs="Times New Roman"/>
          <w:b/>
          <w:i/>
          <w:sz w:val="28"/>
          <w:szCs w:val="28"/>
          <w:u w:val="single"/>
        </w:rPr>
        <w:t>2011г</w:t>
      </w:r>
      <w:r w:rsidRPr="00D00195">
        <w:rPr>
          <w:rFonts w:ascii="Times New Roman" w:hAnsi="Times New Roman" w:cs="Times New Roman"/>
          <w:i/>
          <w:sz w:val="28"/>
          <w:szCs w:val="28"/>
          <w:u w:val="single"/>
        </w:rPr>
        <w:t>- Почетная грамота МОРС(Я)</w:t>
      </w:r>
    </w:p>
    <w:p w:rsidR="00D00195" w:rsidRPr="00D00195" w:rsidRDefault="00D00195" w:rsidP="00D00195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00195">
        <w:rPr>
          <w:rFonts w:ascii="Times New Roman" w:hAnsi="Times New Roman" w:cs="Times New Roman"/>
          <w:b/>
          <w:i/>
          <w:sz w:val="28"/>
          <w:szCs w:val="28"/>
          <w:u w:val="single"/>
        </w:rPr>
        <w:t>2014</w:t>
      </w:r>
      <w:r w:rsidRPr="00D00195">
        <w:rPr>
          <w:rFonts w:ascii="Times New Roman" w:hAnsi="Times New Roman" w:cs="Times New Roman"/>
          <w:i/>
          <w:sz w:val="28"/>
          <w:szCs w:val="28"/>
          <w:u w:val="single"/>
        </w:rPr>
        <w:t>г- Благодарность президиума республиканского комитета профсоюза работников образования и науки РС(Я).</w:t>
      </w:r>
    </w:p>
    <w:p w:rsidR="00D00195" w:rsidRPr="00D00195" w:rsidRDefault="00D00195" w:rsidP="00D00195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00195">
        <w:rPr>
          <w:rFonts w:ascii="Times New Roman" w:hAnsi="Times New Roman" w:cs="Times New Roman"/>
          <w:b/>
          <w:i/>
          <w:sz w:val="28"/>
          <w:szCs w:val="28"/>
          <w:u w:val="single"/>
        </w:rPr>
        <w:t>2016</w:t>
      </w:r>
      <w:r w:rsidRPr="00D00195">
        <w:rPr>
          <w:rFonts w:ascii="Times New Roman" w:hAnsi="Times New Roman" w:cs="Times New Roman"/>
          <w:i/>
          <w:sz w:val="28"/>
          <w:szCs w:val="28"/>
          <w:u w:val="single"/>
        </w:rPr>
        <w:t>г- нагрудный знак- «Отличник образования Республики Саха( Якутия), удостоверение №16-203, постановление № 06-16/39 от 28 июня 2016 г</w:t>
      </w:r>
    </w:p>
    <w:p w:rsidR="00A90F02" w:rsidRPr="00D00195" w:rsidRDefault="00A90F02" w:rsidP="00A90F0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F02" w:rsidRPr="00D00195" w:rsidRDefault="00A90F02" w:rsidP="00A90F02">
      <w:pPr>
        <w:rPr>
          <w:rFonts w:ascii="Times New Roman" w:hAnsi="Times New Roman" w:cs="Times New Roman"/>
          <w:i/>
          <w:sz w:val="28"/>
          <w:szCs w:val="28"/>
        </w:rPr>
      </w:pPr>
    </w:p>
    <w:p w:rsidR="00FE420D" w:rsidRPr="00D00195" w:rsidRDefault="00FE420D" w:rsidP="00A90F0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E420D" w:rsidRDefault="00FE420D" w:rsidP="00A90F0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F3C9B" w:rsidRDefault="003F3C9B" w:rsidP="00A90F0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F3C9B" w:rsidRDefault="003F3C9B" w:rsidP="00A90F0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F3C9B" w:rsidRDefault="003F3C9B" w:rsidP="00A90F0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F3C9B" w:rsidRDefault="003F3C9B" w:rsidP="00A90F0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F3C9B" w:rsidRDefault="003F3C9B" w:rsidP="00A90F0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F3C9B" w:rsidRDefault="003F3C9B" w:rsidP="00A90F0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F3C9B" w:rsidRDefault="003F3C9B" w:rsidP="00A90F0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F3C9B" w:rsidRDefault="003F3C9B" w:rsidP="00A90F0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F3C9B" w:rsidRDefault="003F3C9B" w:rsidP="00A90F0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F3C9B" w:rsidRDefault="003F3C9B" w:rsidP="00A90F0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F3C9B" w:rsidRDefault="003F3C9B" w:rsidP="00A90F0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F3C9B" w:rsidRDefault="003F3C9B" w:rsidP="00A90F0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F3C9B" w:rsidRDefault="003F3C9B" w:rsidP="00A90F0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F3C9B" w:rsidRDefault="003F3C9B" w:rsidP="00A90F0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F3C9B" w:rsidRPr="00D00195" w:rsidRDefault="003F3C9B" w:rsidP="00A90F0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E420D" w:rsidRPr="00D00195" w:rsidRDefault="00FE420D" w:rsidP="00A90F0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90F02" w:rsidRPr="00D00195" w:rsidRDefault="009D5813" w:rsidP="00A90F0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00195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Раздел 16 </w:t>
      </w:r>
      <w:r w:rsidR="00A90F02" w:rsidRPr="00D001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Повышение квалификации</w:t>
      </w:r>
    </w:p>
    <w:p w:rsidR="00D00195" w:rsidRPr="00D00195" w:rsidRDefault="00D00195" w:rsidP="00D00195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bookmarkStart w:id="0" w:name="_GoBack"/>
      <w:r w:rsidRPr="00D0019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2015</w:t>
      </w:r>
      <w:r w:rsidRPr="00D00195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г- проблемные курсы по теме «ФГОС в основной школе. Подготовка к ОГЭ и ЕГЭ по математике», 72 ч, удостоверение №0257.</w:t>
      </w:r>
    </w:p>
    <w:p w:rsidR="00D00195" w:rsidRPr="00D00195" w:rsidRDefault="00D00195" w:rsidP="00D00195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D0019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2015 </w:t>
      </w:r>
      <w:r w:rsidRPr="00D00195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г- краткосрочные курсы « требования к современному занятию в соответствии с ФГОС», 72 ч, №1394.</w:t>
      </w:r>
    </w:p>
    <w:p w:rsidR="00D00195" w:rsidRPr="00D00195" w:rsidRDefault="00D00195" w:rsidP="00D00195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D0019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2015 г</w:t>
      </w:r>
      <w:r w:rsidRPr="00D00195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- Краткосрочные курсы « ФГОС. Преподавание математики в основной школе», 72 ч, № 7181</w:t>
      </w:r>
    </w:p>
    <w:p w:rsidR="00D00195" w:rsidRPr="00D00195" w:rsidRDefault="00D00195" w:rsidP="00D00195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D0019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2017г </w:t>
      </w:r>
      <w:r w:rsidRPr="00D00195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– проблемные курсы по накопительной системе «Индивидуализация компетентностное измерение качества образования», 72 ч, №1417303.</w:t>
      </w:r>
    </w:p>
    <w:p w:rsidR="00D00195" w:rsidRPr="00D00195" w:rsidRDefault="00D00195" w:rsidP="00D00195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D0019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2017г</w:t>
      </w:r>
      <w:r w:rsidRPr="00D00195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- краткосрочные курсы  « Формирование компетентностей обучающихся в условиях реализации ФГОС», 72 ч, №8962</w:t>
      </w:r>
    </w:p>
    <w:p w:rsidR="00D00195" w:rsidRPr="00D00195" w:rsidRDefault="00D00195" w:rsidP="00D00195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D0019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2018г</w:t>
      </w:r>
      <w:r w:rsidRPr="00D00195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- краткосрочные курсы « Актуальные тентенции развития комплексного сопровождения детей с ОВЗ», 48 ч, № 4188.</w:t>
      </w:r>
    </w:p>
    <w:bookmarkEnd w:id="0"/>
    <w:p w:rsidR="006E46F9" w:rsidRPr="00D00195" w:rsidRDefault="006E46F9" w:rsidP="00FE420D">
      <w:pPr>
        <w:pStyle w:val="ConsPlusNonformat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46F9" w:rsidRPr="00D00195" w:rsidRDefault="006E46F9" w:rsidP="00FE420D">
      <w:pPr>
        <w:pStyle w:val="ConsPlusNonformat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0F02" w:rsidRPr="00D00195" w:rsidRDefault="00A90F02" w:rsidP="00182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sectPr w:rsidR="00A90F02" w:rsidRPr="00D00195" w:rsidSect="00B10B5C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5931"/>
    <w:multiLevelType w:val="hybridMultilevel"/>
    <w:tmpl w:val="9BFCA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A2922"/>
    <w:multiLevelType w:val="hybridMultilevel"/>
    <w:tmpl w:val="80107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3697B"/>
    <w:multiLevelType w:val="hybridMultilevel"/>
    <w:tmpl w:val="838E6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71A69"/>
    <w:multiLevelType w:val="hybridMultilevel"/>
    <w:tmpl w:val="00CE2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8067C3"/>
    <w:multiLevelType w:val="hybridMultilevel"/>
    <w:tmpl w:val="BEEC0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A6A05"/>
    <w:multiLevelType w:val="hybridMultilevel"/>
    <w:tmpl w:val="28D4A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60AD2"/>
    <w:multiLevelType w:val="hybridMultilevel"/>
    <w:tmpl w:val="8CCAA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E0893"/>
    <w:multiLevelType w:val="hybridMultilevel"/>
    <w:tmpl w:val="41B2A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5F7FFB"/>
    <w:multiLevelType w:val="hybridMultilevel"/>
    <w:tmpl w:val="9B327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357CE"/>
    <w:multiLevelType w:val="hybridMultilevel"/>
    <w:tmpl w:val="04EC2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6B1B27"/>
    <w:multiLevelType w:val="hybridMultilevel"/>
    <w:tmpl w:val="758AC9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F3B7B54"/>
    <w:multiLevelType w:val="hybridMultilevel"/>
    <w:tmpl w:val="1BE6C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3A39E1"/>
    <w:multiLevelType w:val="hybridMultilevel"/>
    <w:tmpl w:val="75BE8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036D45"/>
    <w:multiLevelType w:val="hybridMultilevel"/>
    <w:tmpl w:val="15F83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9"/>
  </w:num>
  <w:num w:numId="7">
    <w:abstractNumId w:val="12"/>
  </w:num>
  <w:num w:numId="8">
    <w:abstractNumId w:val="2"/>
  </w:num>
  <w:num w:numId="9">
    <w:abstractNumId w:val="4"/>
  </w:num>
  <w:num w:numId="10">
    <w:abstractNumId w:val="10"/>
  </w:num>
  <w:num w:numId="11">
    <w:abstractNumId w:val="6"/>
  </w:num>
  <w:num w:numId="12">
    <w:abstractNumId w:val="13"/>
  </w:num>
  <w:num w:numId="13">
    <w:abstractNumId w:val="5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182DB8"/>
    <w:rsid w:val="00002A5F"/>
    <w:rsid w:val="000258AF"/>
    <w:rsid w:val="00044FF3"/>
    <w:rsid w:val="0005343A"/>
    <w:rsid w:val="000B0937"/>
    <w:rsid w:val="000D3A07"/>
    <w:rsid w:val="00112545"/>
    <w:rsid w:val="00154EE3"/>
    <w:rsid w:val="001574A8"/>
    <w:rsid w:val="001774CD"/>
    <w:rsid w:val="00182DB8"/>
    <w:rsid w:val="00194967"/>
    <w:rsid w:val="001A38FC"/>
    <w:rsid w:val="001A3BD5"/>
    <w:rsid w:val="001C659F"/>
    <w:rsid w:val="00262392"/>
    <w:rsid w:val="002661B3"/>
    <w:rsid w:val="00266519"/>
    <w:rsid w:val="002B7985"/>
    <w:rsid w:val="002F5B07"/>
    <w:rsid w:val="00305596"/>
    <w:rsid w:val="0031298C"/>
    <w:rsid w:val="00313F63"/>
    <w:rsid w:val="0034296F"/>
    <w:rsid w:val="003548E5"/>
    <w:rsid w:val="00365BF3"/>
    <w:rsid w:val="00365D3F"/>
    <w:rsid w:val="0037249F"/>
    <w:rsid w:val="00386070"/>
    <w:rsid w:val="003A30C4"/>
    <w:rsid w:val="003B22A0"/>
    <w:rsid w:val="003B2A98"/>
    <w:rsid w:val="003D6EA3"/>
    <w:rsid w:val="003F3C9B"/>
    <w:rsid w:val="00486F72"/>
    <w:rsid w:val="00494557"/>
    <w:rsid w:val="004B6492"/>
    <w:rsid w:val="004D55DC"/>
    <w:rsid w:val="004E404C"/>
    <w:rsid w:val="004F0375"/>
    <w:rsid w:val="0051420D"/>
    <w:rsid w:val="00521864"/>
    <w:rsid w:val="00543EBE"/>
    <w:rsid w:val="00561AD6"/>
    <w:rsid w:val="005640E5"/>
    <w:rsid w:val="00567CEC"/>
    <w:rsid w:val="00572003"/>
    <w:rsid w:val="005802EB"/>
    <w:rsid w:val="00590B8E"/>
    <w:rsid w:val="005C5105"/>
    <w:rsid w:val="00630CE6"/>
    <w:rsid w:val="00633C1B"/>
    <w:rsid w:val="006417B8"/>
    <w:rsid w:val="00681D1A"/>
    <w:rsid w:val="00681DB6"/>
    <w:rsid w:val="006A731F"/>
    <w:rsid w:val="006E46F9"/>
    <w:rsid w:val="007149A3"/>
    <w:rsid w:val="00731EC4"/>
    <w:rsid w:val="00735A09"/>
    <w:rsid w:val="007368F0"/>
    <w:rsid w:val="00743815"/>
    <w:rsid w:val="00796E15"/>
    <w:rsid w:val="007C3223"/>
    <w:rsid w:val="007E1ED0"/>
    <w:rsid w:val="007F4192"/>
    <w:rsid w:val="00806B02"/>
    <w:rsid w:val="00873939"/>
    <w:rsid w:val="00886FA2"/>
    <w:rsid w:val="0089485E"/>
    <w:rsid w:val="008A1954"/>
    <w:rsid w:val="008E3B8E"/>
    <w:rsid w:val="008F3900"/>
    <w:rsid w:val="008F745B"/>
    <w:rsid w:val="009162C7"/>
    <w:rsid w:val="00973775"/>
    <w:rsid w:val="009809DF"/>
    <w:rsid w:val="00996F69"/>
    <w:rsid w:val="009A7B45"/>
    <w:rsid w:val="009D5813"/>
    <w:rsid w:val="009E488B"/>
    <w:rsid w:val="009F200A"/>
    <w:rsid w:val="00A10CA1"/>
    <w:rsid w:val="00A70F9C"/>
    <w:rsid w:val="00A77E4A"/>
    <w:rsid w:val="00A90F02"/>
    <w:rsid w:val="00AD1915"/>
    <w:rsid w:val="00B07A71"/>
    <w:rsid w:val="00B10B5C"/>
    <w:rsid w:val="00B52E17"/>
    <w:rsid w:val="00B64F0E"/>
    <w:rsid w:val="00BD4A77"/>
    <w:rsid w:val="00C17DD4"/>
    <w:rsid w:val="00C20CBD"/>
    <w:rsid w:val="00C52F33"/>
    <w:rsid w:val="00C56D70"/>
    <w:rsid w:val="00C57B64"/>
    <w:rsid w:val="00C9614E"/>
    <w:rsid w:val="00C96347"/>
    <w:rsid w:val="00CB65DD"/>
    <w:rsid w:val="00CC5F9F"/>
    <w:rsid w:val="00CD03D0"/>
    <w:rsid w:val="00CF4EC3"/>
    <w:rsid w:val="00D00195"/>
    <w:rsid w:val="00D2198C"/>
    <w:rsid w:val="00D30A97"/>
    <w:rsid w:val="00D3226A"/>
    <w:rsid w:val="00D43EC1"/>
    <w:rsid w:val="00D47B8B"/>
    <w:rsid w:val="00D65206"/>
    <w:rsid w:val="00E01342"/>
    <w:rsid w:val="00E029E5"/>
    <w:rsid w:val="00E16F3C"/>
    <w:rsid w:val="00E26859"/>
    <w:rsid w:val="00E36D56"/>
    <w:rsid w:val="00E602ED"/>
    <w:rsid w:val="00E669F5"/>
    <w:rsid w:val="00EA17CD"/>
    <w:rsid w:val="00EA4907"/>
    <w:rsid w:val="00EA75D4"/>
    <w:rsid w:val="00EE0200"/>
    <w:rsid w:val="00EE771C"/>
    <w:rsid w:val="00F1286C"/>
    <w:rsid w:val="00F13EAA"/>
    <w:rsid w:val="00F44AAD"/>
    <w:rsid w:val="00F511E5"/>
    <w:rsid w:val="00F56957"/>
    <w:rsid w:val="00F70893"/>
    <w:rsid w:val="00FC5FB3"/>
    <w:rsid w:val="00FD2A21"/>
    <w:rsid w:val="00FE0173"/>
    <w:rsid w:val="00FE4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B8"/>
  </w:style>
  <w:style w:type="paragraph" w:styleId="2">
    <w:name w:val="heading 2"/>
    <w:basedOn w:val="a"/>
    <w:next w:val="a"/>
    <w:link w:val="20"/>
    <w:semiHidden/>
    <w:unhideWhenUsed/>
    <w:qFormat/>
    <w:rsid w:val="009E488B"/>
    <w:pPr>
      <w:keepNext/>
      <w:tabs>
        <w:tab w:val="left" w:pos="492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DB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82DB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D5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44A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E488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table" w:styleId="a7">
    <w:name w:val="Table Grid"/>
    <w:basedOn w:val="a1"/>
    <w:uiPriority w:val="59"/>
    <w:rsid w:val="00A90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5879761-2ABC-4F41-BF81-2771CD430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3600</TotalTime>
  <Pages>1</Pages>
  <Words>2027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Учительская</cp:lastModifiedBy>
  <cp:revision>43</cp:revision>
  <cp:lastPrinted>2018-10-18T02:25:00Z</cp:lastPrinted>
  <dcterms:created xsi:type="dcterms:W3CDTF">2013-01-28T10:19:00Z</dcterms:created>
  <dcterms:modified xsi:type="dcterms:W3CDTF">2018-10-18T06:40:00Z</dcterms:modified>
</cp:coreProperties>
</file>